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F0A" w:rsidRPr="00FF1907" w:rsidRDefault="00F64F0A" w:rsidP="00F64F0A">
      <w:pPr>
        <w:jc w:val="center"/>
        <w:rPr>
          <w:rFonts w:asciiTheme="minorEastAsia" w:hAnsiTheme="minorEastAsia"/>
          <w:b/>
          <w:sz w:val="32"/>
          <w:szCs w:val="32"/>
        </w:rPr>
      </w:pPr>
      <w:r w:rsidRPr="00FF1907">
        <w:rPr>
          <w:rFonts w:asciiTheme="minorEastAsia" w:hAnsiTheme="minorEastAsia" w:hint="eastAsia"/>
          <w:b/>
          <w:sz w:val="32"/>
          <w:szCs w:val="32"/>
        </w:rPr>
        <w:t>目</w:t>
      </w:r>
      <w:r>
        <w:rPr>
          <w:rFonts w:asciiTheme="minorEastAsia" w:hAnsiTheme="minorEastAsia" w:hint="eastAsia"/>
          <w:b/>
          <w:sz w:val="32"/>
          <w:szCs w:val="32"/>
        </w:rPr>
        <w:t xml:space="preserve">   </w:t>
      </w:r>
      <w:r w:rsidRPr="00FF1907">
        <w:rPr>
          <w:rFonts w:asciiTheme="minorEastAsia" w:hAnsiTheme="minorEastAsia" w:hint="eastAsia"/>
          <w:b/>
          <w:sz w:val="32"/>
          <w:szCs w:val="32"/>
        </w:rPr>
        <w:t>录</w:t>
      </w:r>
    </w:p>
    <w:p w:rsidR="00F64F0A" w:rsidRPr="00E36A2C" w:rsidRDefault="00045C80" w:rsidP="00045C80">
      <w:pPr>
        <w:spacing w:line="5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一、</w:t>
      </w:r>
      <w:r w:rsidR="00F64F0A" w:rsidRPr="00E36A2C">
        <w:rPr>
          <w:rFonts w:asciiTheme="minorEastAsia" w:hAnsiTheme="minorEastAsia" w:hint="eastAsia"/>
          <w:sz w:val="28"/>
          <w:szCs w:val="28"/>
        </w:rPr>
        <w:t>上海电力学院2016年普通高校</w:t>
      </w:r>
      <w:r w:rsidR="00F64F0A">
        <w:rPr>
          <w:rFonts w:asciiTheme="minorEastAsia" w:hAnsiTheme="minorEastAsia" w:hint="eastAsia"/>
          <w:sz w:val="28"/>
          <w:szCs w:val="28"/>
        </w:rPr>
        <w:t>秋</w:t>
      </w:r>
      <w:r w:rsidR="00F64F0A" w:rsidRPr="00E36A2C">
        <w:rPr>
          <w:rFonts w:asciiTheme="minorEastAsia" w:hAnsiTheme="minorEastAsia" w:hint="eastAsia"/>
          <w:sz w:val="28"/>
          <w:szCs w:val="28"/>
        </w:rPr>
        <w:t>季招生章程……</w:t>
      </w:r>
      <w:r w:rsidRPr="00E36A2C">
        <w:rPr>
          <w:rFonts w:asciiTheme="minorEastAsia" w:hAnsiTheme="minorEastAsia" w:hint="eastAsia"/>
          <w:sz w:val="28"/>
          <w:szCs w:val="28"/>
        </w:rPr>
        <w:t>…</w:t>
      </w:r>
      <w:r w:rsidRPr="00BF4EF7">
        <w:rPr>
          <w:rFonts w:asciiTheme="minorEastAsia" w:hAnsiTheme="minorEastAsia" w:hint="eastAsia"/>
          <w:sz w:val="28"/>
          <w:szCs w:val="28"/>
        </w:rPr>
        <w:t>…</w:t>
      </w:r>
      <w:r w:rsidR="00F64F0A" w:rsidRPr="00E36A2C">
        <w:rPr>
          <w:rFonts w:asciiTheme="minorEastAsia" w:hAnsiTheme="minorEastAsia" w:hint="eastAsia"/>
          <w:sz w:val="28"/>
          <w:szCs w:val="28"/>
        </w:rPr>
        <w:t>……………</w:t>
      </w:r>
      <w:r w:rsidR="00F64F0A">
        <w:rPr>
          <w:rFonts w:asciiTheme="minorEastAsia" w:hAnsiTheme="minorEastAsia" w:hint="eastAsia"/>
          <w:sz w:val="28"/>
          <w:szCs w:val="28"/>
        </w:rPr>
        <w:t>2</w:t>
      </w:r>
    </w:p>
    <w:p w:rsidR="00F64F0A" w:rsidRPr="00045C80" w:rsidRDefault="00F64F0A" w:rsidP="00045C80">
      <w:pPr>
        <w:spacing w:line="5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二</w:t>
      </w:r>
      <w:r w:rsidRPr="00FF1907">
        <w:rPr>
          <w:rFonts w:asciiTheme="minorEastAsia" w:hAnsiTheme="minorEastAsia" w:hint="eastAsia"/>
          <w:sz w:val="28"/>
          <w:szCs w:val="28"/>
        </w:rPr>
        <w:t>、上海电力学院</w:t>
      </w:r>
      <w:r w:rsidR="00E81EF9" w:rsidRPr="00E81EF9">
        <w:rPr>
          <w:rFonts w:asciiTheme="minorEastAsia" w:hAnsiTheme="minorEastAsia" w:hint="eastAsia"/>
          <w:sz w:val="28"/>
          <w:szCs w:val="28"/>
        </w:rPr>
        <w:t>2016</w:t>
      </w:r>
      <w:r w:rsidR="00F32D73">
        <w:rPr>
          <w:rFonts w:asciiTheme="minorEastAsia" w:hAnsiTheme="minorEastAsia" w:hint="eastAsia"/>
          <w:sz w:val="28"/>
          <w:szCs w:val="28"/>
        </w:rPr>
        <w:t>年</w:t>
      </w:r>
      <w:r w:rsidR="00E81EF9" w:rsidRPr="00E81EF9">
        <w:rPr>
          <w:rFonts w:asciiTheme="minorEastAsia" w:hAnsiTheme="minorEastAsia" w:hint="eastAsia"/>
          <w:sz w:val="28"/>
          <w:szCs w:val="28"/>
        </w:rPr>
        <w:t>招生来源计划编制表</w:t>
      </w:r>
      <w:r w:rsidR="00045C80" w:rsidRPr="00BF4EF7">
        <w:rPr>
          <w:rFonts w:asciiTheme="minorEastAsia" w:hAnsiTheme="minorEastAsia" w:hint="eastAsia"/>
          <w:sz w:val="28"/>
          <w:szCs w:val="28"/>
        </w:rPr>
        <w:t>…</w:t>
      </w:r>
      <w:r w:rsidRPr="00045C80">
        <w:rPr>
          <w:rFonts w:asciiTheme="minorEastAsia" w:hAnsiTheme="minorEastAsia" w:hint="eastAsia"/>
          <w:sz w:val="28"/>
          <w:szCs w:val="28"/>
        </w:rPr>
        <w:t>………………………</w:t>
      </w:r>
      <w:r w:rsidR="00045C80" w:rsidRPr="00045C80">
        <w:rPr>
          <w:rFonts w:asciiTheme="minorEastAsia" w:hAnsiTheme="minorEastAsia" w:hint="eastAsia"/>
          <w:sz w:val="28"/>
          <w:szCs w:val="28"/>
        </w:rPr>
        <w:t>4</w:t>
      </w:r>
    </w:p>
    <w:p w:rsidR="00F64F0A" w:rsidRPr="00045C80" w:rsidRDefault="00F64F0A" w:rsidP="00045C80">
      <w:pPr>
        <w:spacing w:line="5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三</w:t>
      </w:r>
      <w:r w:rsidRPr="00FF1907">
        <w:rPr>
          <w:rFonts w:asciiTheme="minorEastAsia" w:hAnsiTheme="minorEastAsia" w:hint="eastAsia"/>
          <w:sz w:val="28"/>
          <w:szCs w:val="28"/>
        </w:rPr>
        <w:t>、</w:t>
      </w:r>
      <w:r w:rsidR="00045C80" w:rsidRPr="00045C80">
        <w:rPr>
          <w:rFonts w:asciiTheme="minorEastAsia" w:hAnsiTheme="minorEastAsia" w:hint="eastAsia"/>
          <w:sz w:val="28"/>
          <w:szCs w:val="28"/>
        </w:rPr>
        <w:t>上海电力学院</w:t>
      </w:r>
      <w:r w:rsidR="00F32D73" w:rsidRPr="00045C80">
        <w:rPr>
          <w:rFonts w:asciiTheme="minorEastAsia" w:hAnsiTheme="minorEastAsia" w:hint="eastAsia"/>
          <w:sz w:val="28"/>
          <w:szCs w:val="28"/>
        </w:rPr>
        <w:t>2016年</w:t>
      </w:r>
      <w:r w:rsidR="00045C80" w:rsidRPr="00045C80">
        <w:rPr>
          <w:rFonts w:asciiTheme="minorEastAsia" w:hAnsiTheme="minorEastAsia" w:hint="eastAsia"/>
          <w:sz w:val="28"/>
          <w:szCs w:val="28"/>
        </w:rPr>
        <w:t>招生工作日程安排</w:t>
      </w:r>
      <w:r w:rsidR="00045C80">
        <w:rPr>
          <w:rFonts w:asciiTheme="minorEastAsia" w:hAnsiTheme="minorEastAsia" w:hint="eastAsia"/>
          <w:sz w:val="28"/>
          <w:szCs w:val="28"/>
        </w:rPr>
        <w:t xml:space="preserve"> </w:t>
      </w:r>
      <w:r w:rsidRPr="00BF4EF7">
        <w:rPr>
          <w:rFonts w:asciiTheme="minorEastAsia" w:hAnsiTheme="minorEastAsia" w:hint="eastAsia"/>
          <w:sz w:val="28"/>
          <w:szCs w:val="28"/>
        </w:rPr>
        <w:t>…</w:t>
      </w:r>
      <w:r w:rsidR="00045C80" w:rsidRPr="00BF4EF7">
        <w:rPr>
          <w:rFonts w:asciiTheme="minorEastAsia" w:hAnsiTheme="minorEastAsia" w:hint="eastAsia"/>
          <w:sz w:val="28"/>
          <w:szCs w:val="28"/>
        </w:rPr>
        <w:t>…</w:t>
      </w:r>
      <w:r w:rsidRPr="00BF4EF7">
        <w:rPr>
          <w:rFonts w:asciiTheme="minorEastAsia" w:hAnsiTheme="minorEastAsia" w:hint="eastAsia"/>
          <w:sz w:val="28"/>
          <w:szCs w:val="28"/>
        </w:rPr>
        <w:t>………………………</w:t>
      </w:r>
      <w:r>
        <w:rPr>
          <w:rFonts w:asciiTheme="minorEastAsia" w:hAnsiTheme="minorEastAsia" w:hint="eastAsia"/>
          <w:sz w:val="28"/>
          <w:szCs w:val="28"/>
        </w:rPr>
        <w:t>6</w:t>
      </w:r>
    </w:p>
    <w:p w:rsidR="00F64F0A" w:rsidRPr="00045C80" w:rsidRDefault="00F64F0A" w:rsidP="00045C80">
      <w:pPr>
        <w:spacing w:line="5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四</w:t>
      </w:r>
      <w:r w:rsidRPr="00FF1907">
        <w:rPr>
          <w:rFonts w:asciiTheme="minorEastAsia" w:hAnsiTheme="minorEastAsia" w:hint="eastAsia"/>
          <w:sz w:val="28"/>
          <w:szCs w:val="28"/>
        </w:rPr>
        <w:t>、</w:t>
      </w:r>
      <w:r w:rsidR="00BB381F" w:rsidRPr="00045C80">
        <w:rPr>
          <w:rFonts w:asciiTheme="minorEastAsia" w:hAnsiTheme="minorEastAsia" w:hint="eastAsia"/>
          <w:sz w:val="28"/>
          <w:szCs w:val="28"/>
        </w:rPr>
        <w:t>关于确定参与2016年招生工作人员的决定</w:t>
      </w:r>
      <w:r w:rsidRPr="00BF4EF7">
        <w:rPr>
          <w:rFonts w:asciiTheme="minorEastAsia" w:hAnsiTheme="minorEastAsia" w:hint="eastAsia"/>
          <w:sz w:val="28"/>
          <w:szCs w:val="28"/>
        </w:rPr>
        <w:t>…………</w:t>
      </w:r>
      <w:r w:rsidR="00BB381F" w:rsidRPr="00BF4EF7">
        <w:rPr>
          <w:rFonts w:asciiTheme="minorEastAsia" w:hAnsiTheme="minorEastAsia" w:hint="eastAsia"/>
          <w:sz w:val="28"/>
          <w:szCs w:val="28"/>
        </w:rPr>
        <w:t>…</w:t>
      </w:r>
      <w:r w:rsidRPr="00BF4EF7">
        <w:rPr>
          <w:rFonts w:asciiTheme="minorEastAsia" w:hAnsiTheme="minorEastAsia" w:hint="eastAsia"/>
          <w:sz w:val="28"/>
          <w:szCs w:val="28"/>
        </w:rPr>
        <w:t>……………</w:t>
      </w:r>
      <w:r w:rsidR="00045C80">
        <w:rPr>
          <w:rFonts w:asciiTheme="minorEastAsia" w:hAnsiTheme="minorEastAsia" w:hint="eastAsia"/>
          <w:sz w:val="28"/>
          <w:szCs w:val="28"/>
        </w:rPr>
        <w:t>8</w:t>
      </w:r>
    </w:p>
    <w:p w:rsidR="001D3BBD" w:rsidRDefault="00045C80" w:rsidP="00045C80">
      <w:pPr>
        <w:spacing w:line="5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五、</w:t>
      </w:r>
      <w:r w:rsidR="00BB381F" w:rsidRPr="00045C80">
        <w:rPr>
          <w:rFonts w:asciiTheme="minorEastAsia" w:hAnsiTheme="minorEastAsia" w:hint="eastAsia"/>
          <w:sz w:val="28"/>
          <w:szCs w:val="28"/>
        </w:rPr>
        <w:t>上海电力学院2016</w:t>
      </w:r>
      <w:r w:rsidR="00BB381F">
        <w:rPr>
          <w:rFonts w:asciiTheme="minorEastAsia" w:hAnsiTheme="minorEastAsia" w:hint="eastAsia"/>
          <w:sz w:val="28"/>
          <w:szCs w:val="28"/>
        </w:rPr>
        <w:t>年</w:t>
      </w:r>
      <w:r w:rsidR="00BB381F" w:rsidRPr="00045C80">
        <w:rPr>
          <w:rFonts w:asciiTheme="minorEastAsia" w:hAnsiTheme="minorEastAsia" w:hint="eastAsia"/>
          <w:sz w:val="28"/>
          <w:szCs w:val="28"/>
        </w:rPr>
        <w:t>招生现场工作规定</w:t>
      </w:r>
      <w:r w:rsidR="00F64F0A" w:rsidRPr="00BF4EF7">
        <w:rPr>
          <w:rFonts w:asciiTheme="minorEastAsia" w:hAnsiTheme="minorEastAsia" w:hint="eastAsia"/>
          <w:sz w:val="28"/>
          <w:szCs w:val="28"/>
        </w:rPr>
        <w:t>…</w:t>
      </w:r>
      <w:r w:rsidR="001B5601" w:rsidRPr="00BF4EF7">
        <w:rPr>
          <w:rFonts w:asciiTheme="minorEastAsia" w:hAnsiTheme="minorEastAsia" w:hint="eastAsia"/>
          <w:sz w:val="28"/>
          <w:szCs w:val="28"/>
        </w:rPr>
        <w:t>……</w:t>
      </w:r>
      <w:r w:rsidR="00BB381F" w:rsidRPr="00BF4EF7">
        <w:rPr>
          <w:rFonts w:asciiTheme="minorEastAsia" w:hAnsiTheme="minorEastAsia" w:hint="eastAsia"/>
          <w:sz w:val="28"/>
          <w:szCs w:val="28"/>
        </w:rPr>
        <w:t>…</w:t>
      </w:r>
      <w:r w:rsidR="00F64F0A" w:rsidRPr="00BF4EF7">
        <w:rPr>
          <w:rFonts w:asciiTheme="minorEastAsia" w:hAnsiTheme="minorEastAsia" w:hint="eastAsia"/>
          <w:sz w:val="28"/>
          <w:szCs w:val="28"/>
        </w:rPr>
        <w:t>…………………</w:t>
      </w:r>
      <w:r>
        <w:rPr>
          <w:rFonts w:asciiTheme="minorEastAsia" w:hAnsiTheme="minorEastAsia" w:hint="eastAsia"/>
          <w:sz w:val="28"/>
          <w:szCs w:val="28"/>
        </w:rPr>
        <w:t>9</w:t>
      </w:r>
    </w:p>
    <w:p w:rsidR="00045C80" w:rsidRDefault="00045C80" w:rsidP="00045C80">
      <w:pPr>
        <w:spacing w:line="5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六、</w:t>
      </w:r>
      <w:r w:rsidR="00BB381F" w:rsidRPr="00045C80">
        <w:rPr>
          <w:rFonts w:asciiTheme="minorEastAsia" w:hAnsiTheme="minorEastAsia" w:hint="eastAsia"/>
          <w:sz w:val="28"/>
          <w:szCs w:val="28"/>
        </w:rPr>
        <w:t>上海电力学院2016年本科招生调剂专业原则</w:t>
      </w:r>
      <w:r w:rsidRPr="00BF4EF7">
        <w:rPr>
          <w:rFonts w:asciiTheme="minorEastAsia" w:hAnsiTheme="minorEastAsia" w:hint="eastAsia"/>
          <w:sz w:val="28"/>
          <w:szCs w:val="28"/>
        </w:rPr>
        <w:t>………………………</w:t>
      </w:r>
      <w:r>
        <w:rPr>
          <w:rFonts w:asciiTheme="minorEastAsia" w:hAnsiTheme="minorEastAsia" w:hint="eastAsia"/>
          <w:sz w:val="28"/>
          <w:szCs w:val="28"/>
        </w:rPr>
        <w:t>10</w:t>
      </w:r>
    </w:p>
    <w:p w:rsidR="00F64F0A" w:rsidRDefault="00F64F0A" w:rsidP="00045C80">
      <w:pPr>
        <w:spacing w:line="5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tbl>
      <w:tblPr>
        <w:tblStyle w:val="a5"/>
        <w:tblW w:w="9645" w:type="dxa"/>
        <w:jc w:val="center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425"/>
        <w:gridCol w:w="1230"/>
        <w:gridCol w:w="6990"/>
      </w:tblGrid>
      <w:tr w:rsidR="00F64F0A" w:rsidRPr="00F64F0A" w:rsidTr="003D5C85">
        <w:trPr>
          <w:jc w:val="center"/>
        </w:trPr>
        <w:tc>
          <w:tcPr>
            <w:tcW w:w="96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4F0A" w:rsidRPr="00F64F0A" w:rsidRDefault="00F64F0A" w:rsidP="00F64F0A">
            <w:pPr>
              <w:spacing w:line="380" w:lineRule="exact"/>
              <w:ind w:firstLine="56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64F0A">
              <w:rPr>
                <w:rFonts w:asciiTheme="minorEastAsia" w:hAnsiTheme="minorEastAsia" w:hint="eastAsia"/>
                <w:b/>
                <w:sz w:val="28"/>
                <w:szCs w:val="28"/>
              </w:rPr>
              <w:lastRenderedPageBreak/>
              <w:t>2016年上海市普通高等学校招生章程</w:t>
            </w:r>
          </w:p>
          <w:p w:rsidR="00F64F0A" w:rsidRPr="00F64F0A" w:rsidRDefault="00F64F0A" w:rsidP="00F64F0A">
            <w:pPr>
              <w:spacing w:line="380" w:lineRule="exact"/>
              <w:ind w:firstLine="56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64F0A">
              <w:rPr>
                <w:rFonts w:asciiTheme="minorEastAsia" w:hAnsiTheme="minorEastAsia" w:hint="eastAsia"/>
                <w:b/>
                <w:sz w:val="28"/>
                <w:szCs w:val="28"/>
              </w:rPr>
              <w:t>（ 全国统考 ）</w:t>
            </w:r>
          </w:p>
        </w:tc>
      </w:tr>
      <w:tr w:rsidR="00F64F0A" w:rsidRPr="00F64F0A" w:rsidTr="003D5C85">
        <w:trPr>
          <w:jc w:val="center"/>
        </w:trPr>
        <w:tc>
          <w:tcPr>
            <w:tcW w:w="265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F0A" w:rsidRPr="00F64F0A" w:rsidRDefault="00F64F0A" w:rsidP="001B5601">
            <w:pPr>
              <w:spacing w:line="420" w:lineRule="exac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F64F0A">
              <w:rPr>
                <w:rFonts w:ascii="仿宋_GB2312" w:eastAsia="仿宋_GB2312" w:hAnsi="仿宋" w:hint="eastAsia"/>
                <w:b/>
                <w:w w:val="90"/>
                <w:sz w:val="28"/>
                <w:szCs w:val="28"/>
              </w:rPr>
              <w:t>一、学校全称</w:t>
            </w:r>
          </w:p>
        </w:tc>
        <w:tc>
          <w:tcPr>
            <w:tcW w:w="6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64F0A" w:rsidRPr="00F64F0A" w:rsidRDefault="00F64F0A" w:rsidP="00F64F0A">
            <w:pPr>
              <w:spacing w:line="420" w:lineRule="exac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F64F0A">
              <w:rPr>
                <w:rFonts w:ascii="宋体" w:hAnsi="宋体" w:hint="eastAsia"/>
                <w:sz w:val="24"/>
                <w:szCs w:val="24"/>
              </w:rPr>
              <w:t>上海电力学院</w:t>
            </w:r>
          </w:p>
        </w:tc>
      </w:tr>
      <w:tr w:rsidR="00F64F0A" w:rsidRPr="00F64F0A" w:rsidTr="003D5C85">
        <w:trPr>
          <w:jc w:val="center"/>
        </w:trPr>
        <w:tc>
          <w:tcPr>
            <w:tcW w:w="265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F0A" w:rsidRPr="00F64F0A" w:rsidRDefault="00F64F0A" w:rsidP="001B5601">
            <w:pPr>
              <w:spacing w:line="420" w:lineRule="exac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F64F0A">
              <w:rPr>
                <w:rFonts w:ascii="仿宋_GB2312" w:eastAsia="仿宋_GB2312" w:hAnsi="仿宋" w:hint="eastAsia"/>
                <w:b/>
                <w:w w:val="90"/>
                <w:sz w:val="28"/>
                <w:szCs w:val="28"/>
              </w:rPr>
              <w:t>二、就读校址</w:t>
            </w:r>
          </w:p>
        </w:tc>
        <w:tc>
          <w:tcPr>
            <w:tcW w:w="6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64F0A" w:rsidRPr="00F64F0A" w:rsidRDefault="00F64F0A" w:rsidP="00F64F0A">
            <w:pPr>
              <w:spacing w:line="420" w:lineRule="exac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F64F0A">
              <w:rPr>
                <w:rFonts w:ascii="宋体" w:hAnsi="宋体" w:hint="eastAsia"/>
                <w:sz w:val="24"/>
                <w:szCs w:val="24"/>
              </w:rPr>
              <w:t>杨浦校区：上海市杨浦区长阳路2588号</w:t>
            </w:r>
          </w:p>
        </w:tc>
      </w:tr>
      <w:tr w:rsidR="00F64F0A" w:rsidRPr="00F64F0A" w:rsidTr="003D5C85">
        <w:trPr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F0A" w:rsidRPr="00F64F0A" w:rsidRDefault="00F64F0A" w:rsidP="001B5601">
            <w:pPr>
              <w:widowControl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6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64F0A" w:rsidRPr="00F64F0A" w:rsidRDefault="00F64F0A" w:rsidP="00F64F0A">
            <w:pPr>
              <w:spacing w:line="420" w:lineRule="exac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F64F0A">
              <w:rPr>
                <w:rFonts w:ascii="宋体" w:hAnsi="宋体" w:hint="eastAsia"/>
                <w:sz w:val="24"/>
                <w:szCs w:val="24"/>
              </w:rPr>
              <w:t>浦东校区：上海市浦东新区学海路28号</w:t>
            </w:r>
          </w:p>
        </w:tc>
      </w:tr>
      <w:tr w:rsidR="00F64F0A" w:rsidRPr="00F64F0A" w:rsidTr="003D5C85">
        <w:trPr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F0A" w:rsidRPr="00F64F0A" w:rsidRDefault="00F64F0A" w:rsidP="001B5601">
            <w:pPr>
              <w:widowControl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6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64F0A" w:rsidRPr="00F64F0A" w:rsidRDefault="00F64F0A" w:rsidP="00F64F0A">
            <w:pPr>
              <w:spacing w:line="420" w:lineRule="exac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F64F0A">
              <w:rPr>
                <w:rFonts w:ascii="宋体" w:hAnsi="宋体" w:hint="eastAsia"/>
                <w:sz w:val="24"/>
                <w:szCs w:val="24"/>
              </w:rPr>
              <w:t>备注：2016级本科学生学习地点在学海路28号，全部住读。</w:t>
            </w:r>
          </w:p>
        </w:tc>
      </w:tr>
      <w:tr w:rsidR="00F64F0A" w:rsidRPr="00F64F0A" w:rsidTr="003D5C85">
        <w:trPr>
          <w:jc w:val="center"/>
        </w:trPr>
        <w:tc>
          <w:tcPr>
            <w:tcW w:w="26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F0A" w:rsidRPr="00F64F0A" w:rsidRDefault="00F64F0A" w:rsidP="001B5601">
            <w:pPr>
              <w:spacing w:line="420" w:lineRule="exac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F64F0A">
              <w:rPr>
                <w:rFonts w:ascii="仿宋_GB2312" w:eastAsia="仿宋_GB2312" w:hAnsi="仿宋" w:hint="eastAsia"/>
                <w:b/>
                <w:w w:val="90"/>
                <w:sz w:val="28"/>
                <w:szCs w:val="28"/>
              </w:rPr>
              <w:t>三、层次</w:t>
            </w:r>
          </w:p>
        </w:tc>
        <w:tc>
          <w:tcPr>
            <w:tcW w:w="6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64F0A" w:rsidRPr="00F64F0A" w:rsidRDefault="00F64F0A" w:rsidP="00F64F0A">
            <w:pPr>
              <w:spacing w:line="420" w:lineRule="exac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F64F0A">
              <w:rPr>
                <w:rFonts w:ascii="宋体" w:hAnsi="宋体" w:hint="eastAsia"/>
                <w:sz w:val="24"/>
                <w:szCs w:val="24"/>
              </w:rPr>
              <w:t>■ 本科 □ 高职 □ 专科</w:t>
            </w:r>
          </w:p>
        </w:tc>
      </w:tr>
      <w:tr w:rsidR="00F64F0A" w:rsidRPr="00F64F0A" w:rsidTr="003D5C85">
        <w:trPr>
          <w:jc w:val="center"/>
        </w:trPr>
        <w:tc>
          <w:tcPr>
            <w:tcW w:w="26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F0A" w:rsidRPr="00F64F0A" w:rsidRDefault="00F64F0A" w:rsidP="001B5601">
            <w:pPr>
              <w:widowControl/>
              <w:spacing w:line="375" w:lineRule="atLeas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F64F0A">
              <w:rPr>
                <w:rFonts w:ascii="仿宋_GB2312" w:eastAsia="仿宋_GB2312" w:hAnsi="仿宋" w:hint="eastAsia"/>
                <w:b/>
                <w:w w:val="90"/>
                <w:sz w:val="28"/>
                <w:szCs w:val="28"/>
              </w:rPr>
              <w:t>四、办学类型</w:t>
            </w:r>
          </w:p>
        </w:tc>
        <w:tc>
          <w:tcPr>
            <w:tcW w:w="6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64F0A" w:rsidRPr="00F64F0A" w:rsidRDefault="00F64F0A" w:rsidP="00F64F0A">
            <w:pPr>
              <w:spacing w:line="420" w:lineRule="exact"/>
              <w:rPr>
                <w:rFonts w:ascii="宋体" w:hAnsi="宋体"/>
                <w:sz w:val="24"/>
                <w:szCs w:val="24"/>
              </w:rPr>
            </w:pPr>
            <w:r w:rsidRPr="00F64F0A">
              <w:rPr>
                <w:rFonts w:ascii="宋体" w:hAnsi="宋体" w:hint="eastAsia"/>
                <w:sz w:val="24"/>
                <w:szCs w:val="24"/>
              </w:rPr>
              <w:t>■ 普通高等学校 □ 成人高等学校</w:t>
            </w:r>
          </w:p>
          <w:p w:rsidR="00F64F0A" w:rsidRPr="00F64F0A" w:rsidRDefault="00F64F0A" w:rsidP="00F64F0A">
            <w:pPr>
              <w:spacing w:line="420" w:lineRule="exact"/>
              <w:rPr>
                <w:rFonts w:ascii="宋体" w:hAnsi="宋体"/>
                <w:sz w:val="24"/>
                <w:szCs w:val="24"/>
              </w:rPr>
            </w:pPr>
            <w:r w:rsidRPr="00F64F0A">
              <w:rPr>
                <w:rFonts w:ascii="宋体" w:hAnsi="宋体" w:hint="eastAsia"/>
                <w:sz w:val="24"/>
                <w:szCs w:val="24"/>
              </w:rPr>
              <w:t>■ 公办高等学校 □ 民办高等学校 □ 独立学院</w:t>
            </w:r>
          </w:p>
          <w:p w:rsidR="00F64F0A" w:rsidRPr="00F64F0A" w:rsidRDefault="00F64F0A" w:rsidP="00F64F0A">
            <w:pPr>
              <w:spacing w:line="420" w:lineRule="exac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F64F0A">
              <w:rPr>
                <w:rFonts w:ascii="宋体" w:hAnsi="宋体" w:hint="eastAsia"/>
                <w:sz w:val="24"/>
                <w:szCs w:val="24"/>
              </w:rPr>
              <w:t>□ 高等专科学校 □ 高等职业技术学校</w:t>
            </w:r>
          </w:p>
        </w:tc>
      </w:tr>
      <w:tr w:rsidR="00F64F0A" w:rsidRPr="00F64F0A" w:rsidTr="003D5C85">
        <w:trPr>
          <w:jc w:val="center"/>
        </w:trPr>
        <w:tc>
          <w:tcPr>
            <w:tcW w:w="26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F0A" w:rsidRPr="00F64F0A" w:rsidRDefault="00F64F0A" w:rsidP="001B5601">
            <w:pPr>
              <w:spacing w:line="420" w:lineRule="exac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F64F0A">
              <w:rPr>
                <w:rFonts w:ascii="仿宋_GB2312" w:eastAsia="仿宋_GB2312" w:hAnsi="仿宋" w:hint="eastAsia"/>
                <w:b/>
                <w:w w:val="90"/>
                <w:sz w:val="28"/>
                <w:szCs w:val="28"/>
              </w:rPr>
              <w:t>五、分专业招生人数及有关说明</w:t>
            </w:r>
          </w:p>
        </w:tc>
        <w:tc>
          <w:tcPr>
            <w:tcW w:w="6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64F0A" w:rsidRPr="00F64F0A" w:rsidRDefault="00F64F0A" w:rsidP="00F64F0A">
            <w:pPr>
              <w:spacing w:line="420" w:lineRule="exac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F64F0A">
              <w:rPr>
                <w:rFonts w:ascii="宋体" w:hAnsi="宋体" w:hint="eastAsia"/>
                <w:sz w:val="24"/>
                <w:szCs w:val="24"/>
              </w:rPr>
              <w:t>详见各省（自治区、直辖市）招办公布的招生计划</w:t>
            </w:r>
          </w:p>
        </w:tc>
      </w:tr>
      <w:tr w:rsidR="00F64F0A" w:rsidRPr="00F64F0A" w:rsidTr="003D5C85">
        <w:trPr>
          <w:jc w:val="center"/>
        </w:trPr>
        <w:tc>
          <w:tcPr>
            <w:tcW w:w="26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F0A" w:rsidRPr="00F64F0A" w:rsidRDefault="00F64F0A" w:rsidP="001B5601">
            <w:pPr>
              <w:spacing w:line="420" w:lineRule="exac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F64F0A">
              <w:rPr>
                <w:rFonts w:ascii="仿宋_GB2312" w:eastAsia="仿宋_GB2312" w:hAnsi="仿宋" w:hint="eastAsia"/>
                <w:b/>
                <w:w w:val="90"/>
                <w:sz w:val="28"/>
                <w:szCs w:val="28"/>
              </w:rPr>
              <w:t>六、预留计划数及使用原则</w:t>
            </w:r>
          </w:p>
        </w:tc>
        <w:tc>
          <w:tcPr>
            <w:tcW w:w="6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64F0A" w:rsidRPr="00F64F0A" w:rsidRDefault="00F64F0A" w:rsidP="00F64F0A">
            <w:pPr>
              <w:spacing w:line="420" w:lineRule="exac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F64F0A">
              <w:rPr>
                <w:rFonts w:ascii="宋体" w:hAnsi="宋体" w:hint="eastAsia"/>
                <w:sz w:val="24"/>
                <w:szCs w:val="24"/>
              </w:rPr>
              <w:t>不超过学校招生总计划数的1%。用于调节各地统考上线生源的不平衡。</w:t>
            </w:r>
          </w:p>
        </w:tc>
      </w:tr>
      <w:tr w:rsidR="00F64F0A" w:rsidRPr="00F64F0A" w:rsidTr="003D5C85">
        <w:trPr>
          <w:jc w:val="center"/>
        </w:trPr>
        <w:tc>
          <w:tcPr>
            <w:tcW w:w="26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F0A" w:rsidRPr="00F64F0A" w:rsidRDefault="00F64F0A" w:rsidP="001B5601">
            <w:pPr>
              <w:spacing w:line="420" w:lineRule="exac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F64F0A">
              <w:rPr>
                <w:rFonts w:ascii="仿宋_GB2312" w:eastAsia="仿宋_GB2312" w:hAnsi="仿宋" w:hint="eastAsia"/>
                <w:b/>
                <w:w w:val="90"/>
                <w:sz w:val="28"/>
                <w:szCs w:val="28"/>
              </w:rPr>
              <w:t>七、专业培养对入学外语考试语种的要求</w:t>
            </w:r>
          </w:p>
        </w:tc>
        <w:tc>
          <w:tcPr>
            <w:tcW w:w="6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64F0A" w:rsidRPr="00F64F0A" w:rsidRDefault="00F64F0A" w:rsidP="00F64F0A">
            <w:pPr>
              <w:spacing w:line="420" w:lineRule="exac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F64F0A">
              <w:rPr>
                <w:rFonts w:ascii="宋体" w:hAnsi="宋体" w:hint="eastAsia"/>
                <w:sz w:val="24"/>
                <w:szCs w:val="24"/>
              </w:rPr>
              <w:t>英语专业限招英语，日语专业限招日语或英语；其他专业语种不限（入学后教学语种为英语）。</w:t>
            </w:r>
          </w:p>
        </w:tc>
      </w:tr>
      <w:tr w:rsidR="00F64F0A" w:rsidRPr="00F64F0A" w:rsidTr="003D5C85">
        <w:trPr>
          <w:jc w:val="center"/>
        </w:trPr>
        <w:tc>
          <w:tcPr>
            <w:tcW w:w="26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F0A" w:rsidRPr="00F64F0A" w:rsidRDefault="00F64F0A" w:rsidP="001B5601">
            <w:pPr>
              <w:spacing w:line="420" w:lineRule="exac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F64F0A">
              <w:rPr>
                <w:rFonts w:ascii="仿宋_GB2312" w:eastAsia="仿宋_GB2312" w:hAnsi="仿宋" w:hint="eastAsia"/>
                <w:b/>
                <w:w w:val="90"/>
                <w:sz w:val="28"/>
                <w:szCs w:val="28"/>
              </w:rPr>
              <w:t>八、招收男女生比例</w:t>
            </w:r>
          </w:p>
        </w:tc>
        <w:tc>
          <w:tcPr>
            <w:tcW w:w="6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64F0A" w:rsidRPr="00F64F0A" w:rsidRDefault="00F64F0A" w:rsidP="00F64F0A">
            <w:pPr>
              <w:spacing w:line="420" w:lineRule="exac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F64F0A">
              <w:rPr>
                <w:rFonts w:ascii="宋体" w:hAnsi="宋体" w:hint="eastAsia"/>
                <w:sz w:val="24"/>
                <w:szCs w:val="24"/>
              </w:rPr>
              <w:t>无</w:t>
            </w:r>
          </w:p>
        </w:tc>
      </w:tr>
      <w:tr w:rsidR="00F64F0A" w:rsidRPr="00F64F0A" w:rsidTr="003D5C85">
        <w:trPr>
          <w:jc w:val="center"/>
        </w:trPr>
        <w:tc>
          <w:tcPr>
            <w:tcW w:w="26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F0A" w:rsidRPr="00F64F0A" w:rsidRDefault="00F64F0A" w:rsidP="001B5601">
            <w:pPr>
              <w:spacing w:line="420" w:lineRule="exac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F64F0A">
              <w:rPr>
                <w:rFonts w:ascii="仿宋_GB2312" w:eastAsia="仿宋_GB2312" w:hAnsi="仿宋" w:hint="eastAsia"/>
                <w:b/>
                <w:w w:val="90"/>
                <w:sz w:val="28"/>
                <w:szCs w:val="28"/>
              </w:rPr>
              <w:t>九、身体健康状况要求</w:t>
            </w:r>
          </w:p>
        </w:tc>
        <w:tc>
          <w:tcPr>
            <w:tcW w:w="6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64F0A" w:rsidRPr="00F64F0A" w:rsidRDefault="00F64F0A" w:rsidP="00F64F0A">
            <w:pPr>
              <w:spacing w:line="420" w:lineRule="exac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F64F0A">
              <w:rPr>
                <w:rFonts w:ascii="宋体" w:hAnsi="宋体" w:hint="eastAsia"/>
                <w:sz w:val="24"/>
                <w:szCs w:val="24"/>
              </w:rPr>
              <w:t>体检标准参照教育部、卫生部、中国残疾人联合会制定的《普通高等学校招生体检工作指导意见》和相关专业的行业标准，环境工程、材料化学、材料科学与工程、化学工程与工艺、应用化学专业色盲、色弱不取；电气工程及其自动化、自动化、测控技术与仪器、计算机科学与技术、通信工程专业色盲不取。</w:t>
            </w:r>
          </w:p>
        </w:tc>
      </w:tr>
      <w:tr w:rsidR="00F64F0A" w:rsidRPr="00F64F0A" w:rsidTr="003D5C85">
        <w:trPr>
          <w:jc w:val="center"/>
        </w:trPr>
        <w:tc>
          <w:tcPr>
            <w:tcW w:w="26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F0A" w:rsidRPr="00F64F0A" w:rsidRDefault="00F64F0A" w:rsidP="001B5601">
            <w:pPr>
              <w:spacing w:line="420" w:lineRule="exac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F64F0A">
              <w:rPr>
                <w:rFonts w:ascii="仿宋_GB2312" w:eastAsia="仿宋_GB2312" w:hAnsi="仿宋" w:hint="eastAsia"/>
                <w:b/>
                <w:w w:val="90"/>
                <w:sz w:val="28"/>
                <w:szCs w:val="28"/>
              </w:rPr>
              <w:t>十、录取规则</w:t>
            </w:r>
          </w:p>
        </w:tc>
        <w:tc>
          <w:tcPr>
            <w:tcW w:w="6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64F0A" w:rsidRPr="00F64F0A" w:rsidRDefault="00F64F0A" w:rsidP="00F64F0A">
            <w:pPr>
              <w:spacing w:line="420" w:lineRule="exact"/>
              <w:rPr>
                <w:rFonts w:ascii="宋体" w:hAnsi="宋体"/>
                <w:sz w:val="24"/>
                <w:szCs w:val="24"/>
              </w:rPr>
            </w:pPr>
            <w:r w:rsidRPr="00F64F0A">
              <w:rPr>
                <w:rFonts w:ascii="宋体" w:hAnsi="宋体" w:hint="eastAsia"/>
                <w:sz w:val="24"/>
                <w:szCs w:val="24"/>
              </w:rPr>
              <w:t>我校坚持公平、公正、公开的原则，以高考成绩总分为依据，德智体全面考核，从高分到低分按志愿择优录取。如报考我校平行志愿（或第一志愿）的线上考生生源不足，则根据计划余额，按高考成绩总分，从高分到低分录取征求志愿（或第二志愿）的线上考生，以此类推。</w:t>
            </w:r>
          </w:p>
          <w:p w:rsidR="00F64F0A" w:rsidRPr="00F64F0A" w:rsidRDefault="00F64F0A" w:rsidP="00F64F0A">
            <w:pPr>
              <w:spacing w:line="420" w:lineRule="exact"/>
              <w:rPr>
                <w:rFonts w:ascii="宋体" w:hAnsi="宋体"/>
                <w:sz w:val="24"/>
                <w:szCs w:val="24"/>
              </w:rPr>
            </w:pPr>
            <w:r w:rsidRPr="00F64F0A">
              <w:rPr>
                <w:rFonts w:ascii="宋体" w:hAnsi="宋体" w:hint="eastAsia"/>
                <w:sz w:val="24"/>
                <w:szCs w:val="24"/>
              </w:rPr>
              <w:t>我校专业录取采用分数优先的原则，各专业志愿间无级差分。如果遇到高考总分相同情况，文科同分排序的科目顺序依次为语文、外语、数学；理科同分排序的科目顺序依次为数学、外语、语文。</w:t>
            </w:r>
          </w:p>
          <w:p w:rsidR="00F64F0A" w:rsidRDefault="00F64F0A" w:rsidP="00F64F0A">
            <w:pPr>
              <w:widowControl/>
              <w:spacing w:line="375" w:lineRule="atLeast"/>
              <w:jc w:val="left"/>
              <w:rPr>
                <w:rFonts w:ascii="宋体" w:hAnsi="宋体"/>
                <w:sz w:val="24"/>
                <w:szCs w:val="24"/>
              </w:rPr>
            </w:pPr>
            <w:r w:rsidRPr="00F64F0A">
              <w:rPr>
                <w:rFonts w:ascii="宋体" w:hAnsi="宋体" w:hint="eastAsia"/>
                <w:sz w:val="24"/>
                <w:szCs w:val="24"/>
              </w:rPr>
              <w:t>如省（区、市）高招办另有特殊政策的，我校遵照省级高招办政策执行。</w:t>
            </w:r>
          </w:p>
          <w:p w:rsidR="00F64F0A" w:rsidRPr="00F64F0A" w:rsidRDefault="00F64F0A" w:rsidP="00F64F0A">
            <w:pPr>
              <w:widowControl/>
              <w:spacing w:line="375" w:lineRule="atLeas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F64F0A" w:rsidRPr="00F64F0A" w:rsidTr="003D5C85">
        <w:trPr>
          <w:jc w:val="center"/>
        </w:trPr>
        <w:tc>
          <w:tcPr>
            <w:tcW w:w="142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F0A" w:rsidRPr="00F64F0A" w:rsidRDefault="00F64F0A" w:rsidP="001B5601">
            <w:pPr>
              <w:spacing w:line="420" w:lineRule="exact"/>
              <w:rPr>
                <w:rFonts w:ascii="仿宋_GB2312" w:eastAsia="仿宋_GB2312" w:hAnsi="仿宋"/>
                <w:b/>
                <w:w w:val="90"/>
                <w:sz w:val="28"/>
                <w:szCs w:val="28"/>
              </w:rPr>
            </w:pPr>
            <w:r w:rsidRPr="00F64F0A">
              <w:rPr>
                <w:rFonts w:ascii="仿宋_GB2312" w:eastAsia="仿宋_GB2312" w:hAnsi="仿宋" w:hint="eastAsia"/>
                <w:b/>
                <w:w w:val="90"/>
                <w:sz w:val="28"/>
                <w:szCs w:val="28"/>
              </w:rPr>
              <w:lastRenderedPageBreak/>
              <w:t>十一、</w:t>
            </w:r>
          </w:p>
          <w:p w:rsidR="00F64F0A" w:rsidRPr="00F64F0A" w:rsidRDefault="00F64F0A" w:rsidP="001B5601">
            <w:pPr>
              <w:spacing w:line="420" w:lineRule="exac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F64F0A">
              <w:rPr>
                <w:rFonts w:ascii="仿宋_GB2312" w:eastAsia="仿宋_GB2312" w:hAnsi="仿宋" w:hint="eastAsia"/>
                <w:b/>
                <w:w w:val="90"/>
                <w:sz w:val="28"/>
                <w:szCs w:val="28"/>
              </w:rPr>
              <w:t>收费标准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F0A" w:rsidRPr="00F64F0A" w:rsidRDefault="00F64F0A" w:rsidP="001B5601">
            <w:pPr>
              <w:spacing w:line="420" w:lineRule="exact"/>
              <w:rPr>
                <w:rFonts w:ascii="宋体" w:hAnsi="宋体"/>
                <w:sz w:val="24"/>
                <w:szCs w:val="24"/>
              </w:rPr>
            </w:pPr>
            <w:r w:rsidRPr="00F64F0A">
              <w:rPr>
                <w:rFonts w:ascii="宋体" w:hAnsi="宋体" w:hint="eastAsia"/>
                <w:sz w:val="24"/>
                <w:szCs w:val="24"/>
              </w:rPr>
              <w:t>学费标准</w:t>
            </w:r>
          </w:p>
        </w:tc>
        <w:tc>
          <w:tcPr>
            <w:tcW w:w="6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64F0A" w:rsidRPr="00F64F0A" w:rsidRDefault="00F64F0A" w:rsidP="00F64F0A">
            <w:pPr>
              <w:widowControl/>
              <w:spacing w:line="375" w:lineRule="atLeast"/>
              <w:jc w:val="left"/>
              <w:rPr>
                <w:rFonts w:ascii="宋体" w:hAnsi="宋体"/>
                <w:sz w:val="24"/>
                <w:szCs w:val="24"/>
              </w:rPr>
            </w:pPr>
            <w:r w:rsidRPr="00F64F0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  <w:r w:rsidRPr="00F64F0A">
              <w:rPr>
                <w:rFonts w:ascii="宋体" w:hAnsi="宋体" w:hint="eastAsia"/>
                <w:sz w:val="24"/>
                <w:szCs w:val="24"/>
              </w:rPr>
              <w:t>. 一般专业：每生每学年最高不超过5000元。[沪价行（2000）120号]</w:t>
            </w:r>
          </w:p>
          <w:p w:rsidR="00F64F0A" w:rsidRPr="00F64F0A" w:rsidRDefault="00F64F0A" w:rsidP="00F64F0A">
            <w:pPr>
              <w:spacing w:line="420" w:lineRule="exac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F64F0A">
              <w:rPr>
                <w:rFonts w:ascii="宋体" w:hAnsi="宋体" w:hint="eastAsia"/>
                <w:sz w:val="24"/>
                <w:szCs w:val="24"/>
              </w:rPr>
              <w:t>2. 中外合作专业（中英合作电气工程及其自动化）：每生每学年最高不超过15000元。[沪教委财（2005）34号]</w:t>
            </w:r>
          </w:p>
        </w:tc>
      </w:tr>
      <w:tr w:rsidR="00F64F0A" w:rsidRPr="00F64F0A" w:rsidTr="003D5C85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F0A" w:rsidRPr="00F64F0A" w:rsidRDefault="00F64F0A" w:rsidP="001B5601">
            <w:pPr>
              <w:widowControl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F0A" w:rsidRPr="00F64F0A" w:rsidRDefault="00F64F0A" w:rsidP="001B5601">
            <w:pPr>
              <w:spacing w:line="420" w:lineRule="exact"/>
              <w:rPr>
                <w:rFonts w:ascii="宋体" w:hAnsi="宋体"/>
                <w:sz w:val="24"/>
                <w:szCs w:val="24"/>
              </w:rPr>
            </w:pPr>
            <w:r w:rsidRPr="00F64F0A">
              <w:rPr>
                <w:rFonts w:ascii="宋体" w:hAnsi="宋体" w:hint="eastAsia"/>
                <w:sz w:val="24"/>
                <w:szCs w:val="24"/>
              </w:rPr>
              <w:t>住宿费</w:t>
            </w:r>
          </w:p>
          <w:p w:rsidR="00F64F0A" w:rsidRPr="00F64F0A" w:rsidRDefault="00F64F0A" w:rsidP="001B5601">
            <w:pPr>
              <w:spacing w:line="420" w:lineRule="exac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F64F0A">
              <w:rPr>
                <w:rFonts w:ascii="宋体" w:hAnsi="宋体" w:hint="eastAsia"/>
                <w:sz w:val="24"/>
                <w:szCs w:val="24"/>
              </w:rPr>
              <w:t>标准</w:t>
            </w:r>
          </w:p>
        </w:tc>
        <w:tc>
          <w:tcPr>
            <w:tcW w:w="6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64F0A" w:rsidRPr="00F64F0A" w:rsidRDefault="00F64F0A" w:rsidP="00F64F0A">
            <w:pPr>
              <w:spacing w:line="420" w:lineRule="exac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F64F0A">
              <w:rPr>
                <w:rFonts w:ascii="宋体" w:hAnsi="宋体" w:hint="eastAsia"/>
                <w:sz w:val="24"/>
                <w:szCs w:val="24"/>
              </w:rPr>
              <w:t>每生每学年最高不超过1200元。[沪价费（2003）56号]、[沪财预（2003）93号] 、[沪教委财（2012）118号]</w:t>
            </w:r>
          </w:p>
        </w:tc>
      </w:tr>
      <w:tr w:rsidR="00F64F0A" w:rsidRPr="00F64F0A" w:rsidTr="003D5C85">
        <w:trPr>
          <w:jc w:val="center"/>
        </w:trPr>
        <w:tc>
          <w:tcPr>
            <w:tcW w:w="142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F0A" w:rsidRPr="00F64F0A" w:rsidRDefault="00F64F0A" w:rsidP="001B5601">
            <w:pPr>
              <w:spacing w:line="420" w:lineRule="exac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F64F0A">
              <w:rPr>
                <w:rFonts w:ascii="仿宋_GB2312" w:eastAsia="仿宋_GB2312" w:hAnsi="仿宋" w:hint="eastAsia"/>
                <w:b/>
                <w:w w:val="90"/>
                <w:sz w:val="28"/>
                <w:szCs w:val="28"/>
              </w:rPr>
              <w:t>十二、颁发学历证书的学校名称及证书种类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F0A" w:rsidRPr="00F64F0A" w:rsidRDefault="00F64F0A" w:rsidP="001B5601">
            <w:pPr>
              <w:spacing w:line="420" w:lineRule="exact"/>
              <w:rPr>
                <w:rFonts w:ascii="宋体" w:hAnsi="宋体"/>
                <w:sz w:val="24"/>
                <w:szCs w:val="24"/>
              </w:rPr>
            </w:pPr>
            <w:r w:rsidRPr="00F64F0A">
              <w:rPr>
                <w:rFonts w:ascii="宋体" w:hAnsi="宋体" w:hint="eastAsia"/>
                <w:sz w:val="24"/>
                <w:szCs w:val="24"/>
              </w:rPr>
              <w:t>学校名称</w:t>
            </w:r>
          </w:p>
        </w:tc>
        <w:tc>
          <w:tcPr>
            <w:tcW w:w="6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64F0A" w:rsidRPr="00F64F0A" w:rsidRDefault="00F64F0A" w:rsidP="00F64F0A">
            <w:pPr>
              <w:spacing w:line="420" w:lineRule="exact"/>
              <w:rPr>
                <w:rFonts w:ascii="宋体" w:hAnsi="宋体"/>
                <w:sz w:val="24"/>
                <w:szCs w:val="24"/>
              </w:rPr>
            </w:pPr>
            <w:r w:rsidRPr="00F64F0A">
              <w:rPr>
                <w:rFonts w:ascii="宋体" w:hAnsi="宋体" w:hint="eastAsia"/>
                <w:sz w:val="24"/>
                <w:szCs w:val="24"/>
              </w:rPr>
              <w:t>上海电力学院</w:t>
            </w:r>
          </w:p>
        </w:tc>
      </w:tr>
      <w:tr w:rsidR="00F64F0A" w:rsidRPr="00F64F0A" w:rsidTr="003D5C85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F0A" w:rsidRPr="00F64F0A" w:rsidRDefault="00F64F0A" w:rsidP="001B5601">
            <w:pPr>
              <w:widowControl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F0A" w:rsidRPr="00F64F0A" w:rsidRDefault="00F64F0A" w:rsidP="001B5601">
            <w:pPr>
              <w:spacing w:line="420" w:lineRule="exact"/>
              <w:rPr>
                <w:rFonts w:ascii="宋体" w:hAnsi="宋体"/>
                <w:sz w:val="24"/>
                <w:szCs w:val="24"/>
              </w:rPr>
            </w:pPr>
            <w:r w:rsidRPr="00F64F0A">
              <w:rPr>
                <w:rFonts w:ascii="宋体" w:hAnsi="宋体" w:hint="eastAsia"/>
                <w:sz w:val="24"/>
                <w:szCs w:val="24"/>
              </w:rPr>
              <w:t>证书种类</w:t>
            </w:r>
          </w:p>
        </w:tc>
        <w:tc>
          <w:tcPr>
            <w:tcW w:w="6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64F0A" w:rsidRPr="00F64F0A" w:rsidRDefault="00F64F0A" w:rsidP="00F64F0A">
            <w:pPr>
              <w:spacing w:line="420" w:lineRule="exact"/>
              <w:rPr>
                <w:rFonts w:ascii="宋体" w:hAnsi="宋体"/>
                <w:sz w:val="24"/>
                <w:szCs w:val="24"/>
              </w:rPr>
            </w:pPr>
            <w:r w:rsidRPr="00F64F0A">
              <w:rPr>
                <w:rFonts w:ascii="宋体" w:hAnsi="宋体" w:hint="eastAsia"/>
                <w:sz w:val="24"/>
                <w:szCs w:val="24"/>
              </w:rPr>
              <w:t>修学期满，符合毕业要求，颁发上海电力学院本科毕业证书</w:t>
            </w:r>
          </w:p>
        </w:tc>
      </w:tr>
      <w:tr w:rsidR="00F64F0A" w:rsidRPr="00F64F0A" w:rsidTr="003D5C85">
        <w:trPr>
          <w:jc w:val="center"/>
        </w:trPr>
        <w:tc>
          <w:tcPr>
            <w:tcW w:w="26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F0A" w:rsidRPr="00F64F0A" w:rsidRDefault="00F64F0A" w:rsidP="001B5601">
            <w:pPr>
              <w:spacing w:line="420" w:lineRule="exac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F64F0A">
              <w:rPr>
                <w:rFonts w:ascii="仿宋_GB2312" w:eastAsia="仿宋_GB2312" w:hAnsi="仿宋" w:hint="eastAsia"/>
                <w:b/>
                <w:w w:val="90"/>
                <w:sz w:val="28"/>
                <w:szCs w:val="28"/>
              </w:rPr>
              <w:t>十三、联系电话</w:t>
            </w:r>
          </w:p>
        </w:tc>
        <w:tc>
          <w:tcPr>
            <w:tcW w:w="6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64F0A" w:rsidRPr="00F64F0A" w:rsidRDefault="00F64F0A" w:rsidP="00F64F0A">
            <w:pPr>
              <w:spacing w:line="420" w:lineRule="exact"/>
              <w:rPr>
                <w:rFonts w:ascii="宋体" w:hAnsi="宋体"/>
                <w:sz w:val="24"/>
                <w:szCs w:val="24"/>
              </w:rPr>
            </w:pPr>
            <w:r w:rsidRPr="00F64F0A">
              <w:rPr>
                <w:rFonts w:ascii="宋体" w:hAnsi="宋体" w:hint="eastAsia"/>
                <w:sz w:val="24"/>
                <w:szCs w:val="24"/>
              </w:rPr>
              <w:t>招生办：021-35303755</w:t>
            </w:r>
          </w:p>
        </w:tc>
      </w:tr>
      <w:tr w:rsidR="00F64F0A" w:rsidRPr="00F64F0A" w:rsidTr="003D5C85">
        <w:trPr>
          <w:jc w:val="center"/>
        </w:trPr>
        <w:tc>
          <w:tcPr>
            <w:tcW w:w="26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F0A" w:rsidRPr="00F64F0A" w:rsidRDefault="00F64F0A" w:rsidP="001B5601">
            <w:pPr>
              <w:spacing w:line="420" w:lineRule="exac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F64F0A">
              <w:rPr>
                <w:rFonts w:ascii="仿宋_GB2312" w:eastAsia="仿宋_GB2312" w:hAnsi="仿宋" w:hint="eastAsia"/>
                <w:b/>
                <w:w w:val="90"/>
                <w:sz w:val="28"/>
                <w:szCs w:val="28"/>
              </w:rPr>
              <w:t>十四、投诉监督电话</w:t>
            </w:r>
          </w:p>
        </w:tc>
        <w:tc>
          <w:tcPr>
            <w:tcW w:w="6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64F0A" w:rsidRPr="00F64F0A" w:rsidRDefault="00F64F0A" w:rsidP="00F64F0A">
            <w:pPr>
              <w:spacing w:line="420" w:lineRule="exact"/>
              <w:rPr>
                <w:rFonts w:ascii="宋体" w:hAnsi="宋体"/>
                <w:sz w:val="24"/>
                <w:szCs w:val="24"/>
              </w:rPr>
            </w:pPr>
            <w:r w:rsidRPr="00F64F0A">
              <w:rPr>
                <w:rFonts w:ascii="宋体" w:hAnsi="宋体" w:hint="eastAsia"/>
                <w:sz w:val="24"/>
                <w:szCs w:val="24"/>
              </w:rPr>
              <w:t>监察处：021-35304292</w:t>
            </w:r>
          </w:p>
        </w:tc>
      </w:tr>
      <w:tr w:rsidR="00F64F0A" w:rsidRPr="00F64F0A" w:rsidTr="003D5C85">
        <w:trPr>
          <w:jc w:val="center"/>
        </w:trPr>
        <w:tc>
          <w:tcPr>
            <w:tcW w:w="26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F0A" w:rsidRPr="00F64F0A" w:rsidRDefault="00F64F0A" w:rsidP="001B5601">
            <w:pPr>
              <w:spacing w:line="420" w:lineRule="exac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F64F0A">
              <w:rPr>
                <w:rFonts w:ascii="仿宋_GB2312" w:eastAsia="仿宋_GB2312" w:hAnsi="仿宋" w:hint="eastAsia"/>
                <w:b/>
                <w:w w:val="90"/>
                <w:sz w:val="28"/>
                <w:szCs w:val="28"/>
              </w:rPr>
              <w:t>十五、网址</w:t>
            </w:r>
          </w:p>
        </w:tc>
        <w:tc>
          <w:tcPr>
            <w:tcW w:w="6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64F0A" w:rsidRPr="00F64F0A" w:rsidRDefault="00F64F0A" w:rsidP="00F64F0A">
            <w:pPr>
              <w:spacing w:line="420" w:lineRule="exact"/>
              <w:rPr>
                <w:rFonts w:ascii="宋体" w:hAnsi="宋体"/>
                <w:sz w:val="24"/>
                <w:szCs w:val="24"/>
              </w:rPr>
            </w:pPr>
            <w:r w:rsidRPr="00F64F0A">
              <w:rPr>
                <w:rFonts w:ascii="宋体" w:hAnsi="宋体" w:hint="eastAsia"/>
                <w:sz w:val="24"/>
                <w:szCs w:val="24"/>
              </w:rPr>
              <w:t>学校网址：http://www.shiep.edu.cn</w:t>
            </w:r>
          </w:p>
          <w:p w:rsidR="00F64F0A" w:rsidRPr="00F64F0A" w:rsidRDefault="00F64F0A" w:rsidP="00F64F0A">
            <w:pPr>
              <w:spacing w:line="420" w:lineRule="exact"/>
              <w:rPr>
                <w:rFonts w:ascii="宋体" w:hAnsi="宋体"/>
                <w:sz w:val="24"/>
                <w:szCs w:val="24"/>
              </w:rPr>
            </w:pPr>
            <w:r w:rsidRPr="00F64F0A">
              <w:rPr>
                <w:rFonts w:ascii="宋体" w:hAnsi="宋体" w:hint="eastAsia"/>
                <w:sz w:val="24"/>
                <w:szCs w:val="24"/>
              </w:rPr>
              <w:t>本科招生网：http://zs.shiep.edu.cn</w:t>
            </w:r>
          </w:p>
        </w:tc>
      </w:tr>
      <w:tr w:rsidR="00F64F0A" w:rsidRPr="00F64F0A" w:rsidTr="003D5C85">
        <w:trPr>
          <w:jc w:val="center"/>
        </w:trPr>
        <w:tc>
          <w:tcPr>
            <w:tcW w:w="26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F0A" w:rsidRPr="00F64F0A" w:rsidRDefault="00F64F0A" w:rsidP="001B5601">
            <w:pPr>
              <w:spacing w:line="420" w:lineRule="exact"/>
              <w:rPr>
                <w:rFonts w:ascii="仿宋_GB2312" w:eastAsia="仿宋_GB2312" w:hAnsi="仿宋"/>
                <w:b/>
                <w:w w:val="90"/>
                <w:sz w:val="28"/>
                <w:szCs w:val="28"/>
              </w:rPr>
            </w:pPr>
            <w:r w:rsidRPr="00F64F0A">
              <w:rPr>
                <w:rFonts w:ascii="仿宋_GB2312" w:eastAsia="仿宋_GB2312" w:hAnsi="仿宋" w:hint="eastAsia"/>
                <w:b/>
                <w:w w:val="90"/>
                <w:sz w:val="28"/>
                <w:szCs w:val="28"/>
              </w:rPr>
              <w:t>十六、资助学生政策</w:t>
            </w:r>
          </w:p>
        </w:tc>
        <w:tc>
          <w:tcPr>
            <w:tcW w:w="6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64F0A" w:rsidRPr="00F64F0A" w:rsidRDefault="00F64F0A" w:rsidP="00F64F0A">
            <w:pPr>
              <w:spacing w:line="420" w:lineRule="exact"/>
              <w:rPr>
                <w:rFonts w:ascii="宋体" w:hAnsi="宋体"/>
                <w:sz w:val="24"/>
                <w:szCs w:val="24"/>
              </w:rPr>
            </w:pPr>
            <w:r w:rsidRPr="00F64F0A">
              <w:rPr>
                <w:rFonts w:ascii="宋体" w:hAnsi="宋体" w:hint="eastAsia"/>
                <w:sz w:val="24"/>
                <w:szCs w:val="24"/>
              </w:rPr>
              <w:t>学校认真执行国家和本市相关学生资助规定，被本校录取的家庭经济困难学生可通过“绿色通道”申请入学，入学后可按规定申请国家奖学金、国家励志奖学金、上海市奖学金、国家助学金、国家助学贷款、勤工助学岗位、特殊困难补助和学费减免等。同时，学校还设立了优秀学生奖学金、绿叶助学金及一大批电力相关企业、社会团体、个人等各级各类奖助学金。</w:t>
            </w:r>
          </w:p>
          <w:p w:rsidR="00F64F0A" w:rsidRPr="00F64F0A" w:rsidRDefault="00F64F0A" w:rsidP="00F64F0A">
            <w:pPr>
              <w:spacing w:line="420" w:lineRule="exact"/>
              <w:rPr>
                <w:rFonts w:ascii="宋体" w:hAnsi="宋体"/>
                <w:sz w:val="24"/>
                <w:szCs w:val="24"/>
              </w:rPr>
            </w:pPr>
            <w:r w:rsidRPr="00F64F0A">
              <w:rPr>
                <w:rFonts w:ascii="宋体" w:hAnsi="宋体" w:hint="eastAsia"/>
                <w:sz w:val="24"/>
                <w:szCs w:val="24"/>
              </w:rPr>
              <w:t>学校承诺：确保被本校录取的学生不因家庭经济困难而辍学。</w:t>
            </w:r>
          </w:p>
        </w:tc>
      </w:tr>
      <w:tr w:rsidR="00F64F0A" w:rsidRPr="00F64F0A" w:rsidTr="003D5C85">
        <w:trPr>
          <w:jc w:val="center"/>
        </w:trPr>
        <w:tc>
          <w:tcPr>
            <w:tcW w:w="265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64F0A" w:rsidRPr="00F64F0A" w:rsidRDefault="00F64F0A" w:rsidP="001B5601">
            <w:pPr>
              <w:spacing w:line="420" w:lineRule="exac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F64F0A">
              <w:rPr>
                <w:rFonts w:ascii="仿宋_GB2312" w:eastAsia="仿宋_GB2312" w:hAnsi="仿宋" w:hint="eastAsia"/>
                <w:b/>
                <w:w w:val="90"/>
                <w:sz w:val="28"/>
                <w:szCs w:val="28"/>
              </w:rPr>
              <w:t>十七、其他须知</w:t>
            </w:r>
          </w:p>
        </w:tc>
        <w:tc>
          <w:tcPr>
            <w:tcW w:w="6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4F0A" w:rsidRPr="00F64F0A" w:rsidRDefault="00F64F0A" w:rsidP="00F64F0A">
            <w:pPr>
              <w:spacing w:line="420" w:lineRule="exact"/>
              <w:rPr>
                <w:rFonts w:ascii="宋体" w:hAnsi="宋体"/>
                <w:sz w:val="24"/>
                <w:szCs w:val="24"/>
              </w:rPr>
            </w:pPr>
            <w:r w:rsidRPr="00F64F0A">
              <w:rPr>
                <w:rFonts w:ascii="宋体" w:hAnsi="宋体" w:hint="eastAsia"/>
                <w:sz w:val="24"/>
                <w:szCs w:val="24"/>
              </w:rPr>
              <w:t>现将我校招生其他注意事项郑重告知如下：</w:t>
            </w:r>
          </w:p>
          <w:p w:rsidR="00F64F0A" w:rsidRPr="00F64F0A" w:rsidRDefault="00F64F0A" w:rsidP="00F64F0A">
            <w:pPr>
              <w:spacing w:line="420" w:lineRule="exact"/>
              <w:rPr>
                <w:rFonts w:ascii="宋体" w:hAnsi="宋体"/>
                <w:sz w:val="24"/>
                <w:szCs w:val="24"/>
              </w:rPr>
            </w:pPr>
            <w:r w:rsidRPr="00F64F0A">
              <w:rPr>
                <w:rFonts w:ascii="宋体" w:hAnsi="宋体" w:hint="eastAsia"/>
                <w:sz w:val="24"/>
                <w:szCs w:val="24"/>
              </w:rPr>
              <w:t>1. 我校在上海地区招生，电气工程及其自动化、电气工程及其自动化（卓越工程师班）、电气工程及其自动化（中外合作办学）等3个专业科目限报物理、化学。</w:t>
            </w:r>
          </w:p>
          <w:p w:rsidR="00F64F0A" w:rsidRPr="00F64F0A" w:rsidRDefault="00F64F0A" w:rsidP="00F64F0A">
            <w:pPr>
              <w:spacing w:line="420" w:lineRule="exac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F64F0A">
              <w:rPr>
                <w:rFonts w:ascii="宋体" w:hAnsi="宋体" w:hint="eastAsia"/>
                <w:sz w:val="24"/>
                <w:szCs w:val="24"/>
              </w:rPr>
              <w:t>2. 除日语专业外，其他专业入学后教学语种为英语，请外语考试语种非英语的考生慎报。</w:t>
            </w:r>
          </w:p>
        </w:tc>
      </w:tr>
    </w:tbl>
    <w:p w:rsidR="001B5601" w:rsidRDefault="001B5601" w:rsidP="00F64F0A"/>
    <w:p w:rsidR="00E81EF9" w:rsidRDefault="00E81EF9" w:rsidP="00F64F0A"/>
    <w:p w:rsidR="00E81EF9" w:rsidRDefault="00E81EF9" w:rsidP="00F64F0A">
      <w:pPr>
        <w:sectPr w:rsidR="00E81EF9" w:rsidSect="00E81EF9">
          <w:footerReference w:type="default" r:id="rId7"/>
          <w:pgSz w:w="11906" w:h="16838"/>
          <w:pgMar w:top="1304" w:right="1588" w:bottom="1304" w:left="1588" w:header="851" w:footer="992" w:gutter="0"/>
          <w:cols w:space="425"/>
          <w:docGrid w:type="lines" w:linePitch="312"/>
        </w:sectPr>
      </w:pPr>
    </w:p>
    <w:p w:rsidR="00E81EF9" w:rsidRPr="009A60C5" w:rsidRDefault="00BB381F" w:rsidP="008870F4">
      <w:pPr>
        <w:spacing w:afterLines="50"/>
        <w:jc w:val="center"/>
        <w:rPr>
          <w:sz w:val="36"/>
        </w:rPr>
      </w:pPr>
      <w:r w:rsidRPr="00BB381F">
        <w:rPr>
          <w:rFonts w:hint="eastAsia"/>
          <w:b/>
          <w:sz w:val="36"/>
          <w:szCs w:val="36"/>
        </w:rPr>
        <w:lastRenderedPageBreak/>
        <w:t>上海电力学院</w:t>
      </w:r>
      <w:r w:rsidRPr="00BB381F">
        <w:rPr>
          <w:rFonts w:hint="eastAsia"/>
          <w:b/>
          <w:sz w:val="36"/>
          <w:szCs w:val="36"/>
        </w:rPr>
        <w:t>2016</w:t>
      </w:r>
      <w:r w:rsidRPr="00BB381F">
        <w:rPr>
          <w:rFonts w:hint="eastAsia"/>
          <w:b/>
          <w:sz w:val="36"/>
          <w:szCs w:val="36"/>
        </w:rPr>
        <w:t>年招生来源计划编制表</w:t>
      </w:r>
    </w:p>
    <w:tbl>
      <w:tblPr>
        <w:tblW w:w="16370" w:type="dxa"/>
        <w:jc w:val="center"/>
        <w:tblInd w:w="-1168" w:type="dxa"/>
        <w:tblLook w:val="04A0"/>
      </w:tblPr>
      <w:tblGrid>
        <w:gridCol w:w="1134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519"/>
        <w:gridCol w:w="426"/>
        <w:gridCol w:w="426"/>
        <w:gridCol w:w="519"/>
        <w:gridCol w:w="426"/>
        <w:gridCol w:w="426"/>
        <w:gridCol w:w="426"/>
        <w:gridCol w:w="519"/>
        <w:gridCol w:w="426"/>
        <w:gridCol w:w="426"/>
        <w:gridCol w:w="426"/>
        <w:gridCol w:w="519"/>
        <w:gridCol w:w="426"/>
        <w:gridCol w:w="426"/>
        <w:gridCol w:w="426"/>
        <w:gridCol w:w="519"/>
        <w:gridCol w:w="426"/>
        <w:gridCol w:w="426"/>
        <w:gridCol w:w="426"/>
        <w:gridCol w:w="426"/>
        <w:gridCol w:w="426"/>
        <w:gridCol w:w="426"/>
        <w:gridCol w:w="426"/>
        <w:gridCol w:w="519"/>
        <w:gridCol w:w="620"/>
      </w:tblGrid>
      <w:tr w:rsidR="00E81EF9" w:rsidRPr="0048394D" w:rsidTr="003D5C85">
        <w:trPr>
          <w:trHeight w:val="68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48394D" w:rsidRDefault="00E81EF9" w:rsidP="00346D27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48394D" w:rsidRDefault="00E81EF9" w:rsidP="00346D2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科类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EF9" w:rsidRPr="0048394D" w:rsidRDefault="00E81EF9" w:rsidP="00346D2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北京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EF9" w:rsidRPr="0048394D" w:rsidRDefault="00E81EF9" w:rsidP="00346D2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天津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EF9" w:rsidRPr="0048394D" w:rsidRDefault="00E81EF9" w:rsidP="00346D2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河北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F9" w:rsidRPr="0048394D" w:rsidRDefault="00E81EF9" w:rsidP="00346D2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山西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EF9" w:rsidRPr="0048394D" w:rsidRDefault="00E81EF9" w:rsidP="00346D2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内蒙古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EF9" w:rsidRPr="0048394D" w:rsidRDefault="00E81EF9" w:rsidP="00346D2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辽宁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EF9" w:rsidRPr="0048394D" w:rsidRDefault="00E81EF9" w:rsidP="00346D2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吉林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EF9" w:rsidRPr="0048394D" w:rsidRDefault="00E81EF9" w:rsidP="00346D2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黑龙江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F9" w:rsidRPr="0048394D" w:rsidRDefault="00E81EF9" w:rsidP="00346D2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上     海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F9" w:rsidRPr="0048394D" w:rsidRDefault="00E81EF9" w:rsidP="00346D2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江   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F9" w:rsidRPr="0048394D" w:rsidRDefault="00E81EF9" w:rsidP="00346D2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浙   江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F9" w:rsidRPr="0048394D" w:rsidRDefault="00E81EF9" w:rsidP="00346D2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安   徽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F9" w:rsidRPr="0048394D" w:rsidRDefault="00E81EF9" w:rsidP="00346D2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福建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F9" w:rsidRPr="0048394D" w:rsidRDefault="00E81EF9" w:rsidP="00346D2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江西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F9" w:rsidRPr="0048394D" w:rsidRDefault="00E81EF9" w:rsidP="00346D2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山东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F9" w:rsidRPr="0048394D" w:rsidRDefault="00E81EF9" w:rsidP="00346D2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河   南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EF9" w:rsidRPr="0048394D" w:rsidRDefault="00E81EF9" w:rsidP="00346D2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湖北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EF9" w:rsidRPr="0048394D" w:rsidRDefault="00E81EF9" w:rsidP="00346D2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湖南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F9" w:rsidRPr="0048394D" w:rsidRDefault="00E81EF9" w:rsidP="00346D2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广东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F9" w:rsidRPr="0048394D" w:rsidRDefault="00E81EF9" w:rsidP="00346D2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广西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EF9" w:rsidRPr="0048394D" w:rsidRDefault="00E81EF9" w:rsidP="00346D2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海南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EF9" w:rsidRPr="0048394D" w:rsidRDefault="00E81EF9" w:rsidP="00346D2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重庆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F9" w:rsidRPr="0048394D" w:rsidRDefault="00E81EF9" w:rsidP="00346D2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四川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F9" w:rsidRPr="0048394D" w:rsidRDefault="00E81EF9" w:rsidP="00346D2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贵州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F9" w:rsidRPr="0048394D" w:rsidRDefault="00E81EF9" w:rsidP="00346D2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云南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EF9" w:rsidRPr="0048394D" w:rsidRDefault="00E81EF9" w:rsidP="00346D2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陕西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F9" w:rsidRPr="0048394D" w:rsidRDefault="00E81EF9" w:rsidP="00346D2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甘肃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EF9" w:rsidRPr="0048394D" w:rsidRDefault="00E81EF9" w:rsidP="00346D2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青海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EF9" w:rsidRPr="0048394D" w:rsidRDefault="00E81EF9" w:rsidP="00346D2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宁夏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EF9" w:rsidRPr="0048394D" w:rsidRDefault="00E81EF9" w:rsidP="00346D2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新疆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EF9" w:rsidRPr="0048394D" w:rsidRDefault="00E81EF9" w:rsidP="00346D2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西藏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EF9" w:rsidRPr="0048394D" w:rsidRDefault="00E81EF9" w:rsidP="00346D2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其他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F9" w:rsidRPr="0048394D" w:rsidRDefault="00E81EF9" w:rsidP="00346D2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总计</w:t>
            </w:r>
          </w:p>
        </w:tc>
      </w:tr>
      <w:tr w:rsidR="00E81EF9" w:rsidRPr="0048394D" w:rsidTr="003D5C85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本科合计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23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814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64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97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91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2635</w:t>
            </w:r>
          </w:p>
        </w:tc>
      </w:tr>
      <w:tr w:rsidR="00E81EF9" w:rsidRPr="0048394D" w:rsidTr="003D5C85">
        <w:trPr>
          <w:trHeight w:val="17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253337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33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33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33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33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33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33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33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33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33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33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33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33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253337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54</w:t>
            </w:r>
          </w:p>
        </w:tc>
      </w:tr>
      <w:tr w:rsidR="00E81EF9" w:rsidRPr="0048394D" w:rsidTr="003D5C85">
        <w:trPr>
          <w:trHeight w:val="17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253337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国贸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33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33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33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33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33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33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33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33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33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253337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30</w:t>
            </w:r>
          </w:p>
        </w:tc>
      </w:tr>
      <w:tr w:rsidR="00E81EF9" w:rsidRPr="0048394D" w:rsidTr="003D5C85">
        <w:trPr>
          <w:trHeight w:val="17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253337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经济学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33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33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33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33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33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33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33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33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253337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20</w:t>
            </w:r>
          </w:p>
        </w:tc>
      </w:tr>
      <w:tr w:rsidR="00E81EF9" w:rsidRPr="0048394D" w:rsidTr="003D5C85">
        <w:trPr>
          <w:trHeight w:val="17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253337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公共事业管理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33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33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33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33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33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33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33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33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33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33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253337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25</w:t>
            </w:r>
          </w:p>
        </w:tc>
      </w:tr>
      <w:tr w:rsidR="00E81EF9" w:rsidRPr="0048394D" w:rsidTr="003D5C85">
        <w:trPr>
          <w:trHeight w:val="17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253337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英语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33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33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33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33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33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33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33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33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33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33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33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33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33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253337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75</w:t>
            </w:r>
          </w:p>
        </w:tc>
      </w:tr>
      <w:tr w:rsidR="00E81EF9" w:rsidRPr="0048394D" w:rsidTr="003D5C85">
        <w:trPr>
          <w:trHeight w:val="17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253337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日语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33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33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33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33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33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33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33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33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253337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25</w:t>
            </w:r>
          </w:p>
        </w:tc>
      </w:tr>
      <w:tr w:rsidR="00E81EF9" w:rsidRPr="0048394D" w:rsidTr="003D5C85">
        <w:trPr>
          <w:trHeight w:val="17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20"/>
              </w:rPr>
            </w:pPr>
            <w:r w:rsidRPr="00253337">
              <w:rPr>
                <w:rFonts w:asciiTheme="minorEastAsia" w:hAnsiTheme="minorEastAsia" w:cs="宋体" w:hint="eastAsia"/>
                <w:bCs/>
                <w:kern w:val="0"/>
                <w:sz w:val="18"/>
                <w:szCs w:val="20"/>
              </w:rPr>
              <w:t>能源（卓越）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30</w:t>
            </w:r>
          </w:p>
        </w:tc>
      </w:tr>
      <w:tr w:rsidR="00E81EF9" w:rsidRPr="0048394D" w:rsidTr="003D5C85">
        <w:trPr>
          <w:trHeight w:val="17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能源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200</w:t>
            </w:r>
          </w:p>
        </w:tc>
      </w:tr>
      <w:tr w:rsidR="00E81EF9" w:rsidRPr="0048394D" w:rsidTr="003D5C85">
        <w:trPr>
          <w:trHeight w:val="17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机械设计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60</w:t>
            </w:r>
          </w:p>
        </w:tc>
      </w:tr>
      <w:tr w:rsidR="00E81EF9" w:rsidRPr="0048394D" w:rsidTr="003D5C85">
        <w:trPr>
          <w:trHeight w:val="17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机械电子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30</w:t>
            </w:r>
          </w:p>
        </w:tc>
      </w:tr>
      <w:tr w:rsidR="00E81EF9" w:rsidRPr="0048394D" w:rsidTr="003D5C85">
        <w:trPr>
          <w:trHeight w:val="17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70</w:t>
            </w:r>
          </w:p>
        </w:tc>
      </w:tr>
      <w:tr w:rsidR="00E81EF9" w:rsidRPr="0048394D" w:rsidTr="003D5C85">
        <w:trPr>
          <w:trHeight w:val="17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材料化学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35</w:t>
            </w:r>
          </w:p>
        </w:tc>
      </w:tr>
      <w:tr w:rsidR="00E81EF9" w:rsidRPr="0048394D" w:rsidTr="003D5C85">
        <w:trPr>
          <w:trHeight w:val="17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材料科学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70</w:t>
            </w:r>
          </w:p>
        </w:tc>
      </w:tr>
      <w:tr w:rsidR="00E81EF9" w:rsidRPr="0048394D" w:rsidTr="003D5C85">
        <w:trPr>
          <w:trHeight w:val="17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化学工程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30</w:t>
            </w:r>
          </w:p>
        </w:tc>
      </w:tr>
      <w:tr w:rsidR="00E81EF9" w:rsidRPr="0048394D" w:rsidTr="003D5C85">
        <w:trPr>
          <w:trHeight w:val="17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应用化学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70</w:t>
            </w:r>
          </w:p>
        </w:tc>
      </w:tr>
      <w:tr w:rsidR="00E81EF9" w:rsidRPr="0048394D" w:rsidTr="003D5C85">
        <w:trPr>
          <w:trHeight w:val="17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253337" w:rsidRDefault="00E81EF9" w:rsidP="00E81EF9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20"/>
              </w:rPr>
            </w:pPr>
            <w:r w:rsidRPr="00253337">
              <w:rPr>
                <w:rFonts w:asciiTheme="minorEastAsia" w:hAnsiTheme="minorEastAsia" w:cs="宋体" w:hint="eastAsia"/>
                <w:bCs/>
                <w:kern w:val="0"/>
                <w:sz w:val="18"/>
                <w:szCs w:val="20"/>
              </w:rPr>
              <w:t>电气（卓越）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35</w:t>
            </w:r>
          </w:p>
        </w:tc>
      </w:tr>
      <w:tr w:rsidR="00E81EF9" w:rsidRPr="0048394D" w:rsidTr="003D5C85">
        <w:trPr>
          <w:trHeight w:val="17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电气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360</w:t>
            </w:r>
          </w:p>
        </w:tc>
      </w:tr>
      <w:tr w:rsidR="00E81EF9" w:rsidRPr="0048394D" w:rsidTr="003D5C85">
        <w:trPr>
          <w:trHeight w:val="17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346D27" w:rsidRDefault="00E81EF9" w:rsidP="00E81EF9">
            <w:pPr>
              <w:widowControl/>
              <w:jc w:val="center"/>
              <w:rPr>
                <w:rFonts w:asciiTheme="minorEastAsia" w:hAnsiTheme="minorEastAsia" w:cs="宋体"/>
                <w:bCs/>
                <w:spacing w:val="-18"/>
                <w:kern w:val="0"/>
                <w:sz w:val="18"/>
                <w:szCs w:val="20"/>
              </w:rPr>
            </w:pPr>
            <w:r w:rsidRPr="00346D27">
              <w:rPr>
                <w:rFonts w:asciiTheme="minorEastAsia" w:hAnsiTheme="minorEastAsia" w:cs="宋体" w:hint="eastAsia"/>
                <w:bCs/>
                <w:spacing w:val="-18"/>
                <w:kern w:val="0"/>
                <w:sz w:val="18"/>
                <w:szCs w:val="20"/>
              </w:rPr>
              <w:t>自动化（卓越）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30</w:t>
            </w:r>
          </w:p>
        </w:tc>
      </w:tr>
      <w:tr w:rsidR="00346D27" w:rsidRPr="0048394D" w:rsidTr="003D5C85">
        <w:trPr>
          <w:trHeight w:val="57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自动化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121</w:t>
            </w:r>
          </w:p>
        </w:tc>
      </w:tr>
      <w:tr w:rsidR="00E81EF9" w:rsidRPr="0048394D" w:rsidTr="003D5C85">
        <w:trPr>
          <w:trHeight w:val="57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E81EF9" w:rsidRDefault="00E81EF9" w:rsidP="00E81EF9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20"/>
              </w:rPr>
            </w:pPr>
            <w:r w:rsidRPr="00E81EF9">
              <w:rPr>
                <w:rFonts w:asciiTheme="minorEastAsia" w:hAnsiTheme="minorEastAsia" w:cs="宋体" w:hint="eastAsia"/>
                <w:bCs/>
                <w:kern w:val="0"/>
                <w:sz w:val="18"/>
                <w:szCs w:val="20"/>
              </w:rPr>
              <w:lastRenderedPageBreak/>
              <w:t>专业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E81EF9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1E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E81EF9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1E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E81EF9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1E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E81EF9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1E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E81EF9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1E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E81EF9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1E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E81EF9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1E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E81EF9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1E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E81EF9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1E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E81EF9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1E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     海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E81EF9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1E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   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E81EF9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1E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   江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E81EF9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1E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   徽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E81EF9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1E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E81EF9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1E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E81EF9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1E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E81EF9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1E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   南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E81EF9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1E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E81EF9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1E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E81EF9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1E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E81EF9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1E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E81EF9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1E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E81EF9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1E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E81EF9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1E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E81EF9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1E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E81EF9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1E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云南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E81EF9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1E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E81EF9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1E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E81EF9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1E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青海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E81EF9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1E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E81EF9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1E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E81EF9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1E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E81EF9" w:rsidRDefault="00E81EF9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1E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E81EF9" w:rsidRPr="0048394D" w:rsidRDefault="00E81EF9" w:rsidP="00E81EF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总计</w:t>
            </w:r>
          </w:p>
        </w:tc>
      </w:tr>
      <w:tr w:rsidR="00346D27" w:rsidRPr="0048394D" w:rsidTr="003D5C85">
        <w:trPr>
          <w:trHeight w:val="170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测控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120</w:t>
            </w:r>
          </w:p>
        </w:tc>
      </w:tr>
      <w:tr w:rsidR="00346D27" w:rsidRPr="0048394D" w:rsidTr="003D5C85">
        <w:trPr>
          <w:trHeight w:val="170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计算机（</w:t>
            </w:r>
            <w:r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卓越</w:t>
            </w:r>
            <w:r w:rsidRPr="0048394D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32</w:t>
            </w:r>
          </w:p>
        </w:tc>
      </w:tr>
      <w:tr w:rsidR="00346D27" w:rsidRPr="0048394D" w:rsidTr="003D5C85">
        <w:trPr>
          <w:trHeight w:val="170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计算机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70</w:t>
            </w:r>
          </w:p>
        </w:tc>
      </w:tr>
      <w:tr w:rsidR="00346D27" w:rsidRPr="0048394D" w:rsidTr="003D5C85">
        <w:trPr>
          <w:trHeight w:val="170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70</w:t>
            </w:r>
          </w:p>
        </w:tc>
      </w:tr>
      <w:tr w:rsidR="00346D27" w:rsidRPr="0048394D" w:rsidTr="003D5C85">
        <w:trPr>
          <w:trHeight w:val="170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网络工程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33</w:t>
            </w:r>
          </w:p>
        </w:tc>
      </w:tr>
      <w:tr w:rsidR="00346D27" w:rsidRPr="0048394D" w:rsidTr="003D5C85">
        <w:trPr>
          <w:trHeight w:val="170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信息安全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70</w:t>
            </w:r>
          </w:p>
        </w:tc>
      </w:tr>
      <w:tr w:rsidR="00346D27" w:rsidRPr="0048394D" w:rsidTr="003D5C85">
        <w:trPr>
          <w:trHeight w:val="170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通信工程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70</w:t>
            </w:r>
          </w:p>
        </w:tc>
      </w:tr>
      <w:tr w:rsidR="00346D27" w:rsidRPr="0048394D" w:rsidTr="003D5C85">
        <w:trPr>
          <w:trHeight w:val="170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电子信息（</w:t>
            </w:r>
            <w:r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卓越</w:t>
            </w:r>
            <w:r w:rsidRPr="0048394D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30</w:t>
            </w:r>
          </w:p>
        </w:tc>
      </w:tr>
      <w:tr w:rsidR="00346D27" w:rsidRPr="0048394D" w:rsidTr="003D5C85">
        <w:trPr>
          <w:trHeight w:val="170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35</w:t>
            </w:r>
          </w:p>
        </w:tc>
      </w:tr>
      <w:tr w:rsidR="00346D27" w:rsidRPr="0048394D" w:rsidTr="003D5C85">
        <w:trPr>
          <w:trHeight w:val="170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光电信息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70</w:t>
            </w:r>
          </w:p>
        </w:tc>
      </w:tr>
      <w:tr w:rsidR="00346D27" w:rsidRPr="0048394D" w:rsidTr="003D5C85">
        <w:trPr>
          <w:trHeight w:val="170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电子科学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70</w:t>
            </w:r>
          </w:p>
        </w:tc>
      </w:tr>
      <w:tr w:rsidR="00346D27" w:rsidRPr="0048394D" w:rsidTr="003D5C85">
        <w:trPr>
          <w:trHeight w:val="170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50</w:t>
            </w:r>
          </w:p>
        </w:tc>
      </w:tr>
      <w:tr w:rsidR="00346D27" w:rsidRPr="0048394D" w:rsidTr="003D5C85">
        <w:trPr>
          <w:trHeight w:val="170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80</w:t>
            </w:r>
          </w:p>
        </w:tc>
      </w:tr>
      <w:tr w:rsidR="00346D27" w:rsidRPr="0048394D" w:rsidTr="003D5C85">
        <w:trPr>
          <w:trHeight w:val="170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70</w:t>
            </w:r>
          </w:p>
        </w:tc>
      </w:tr>
      <w:tr w:rsidR="00346D27" w:rsidRPr="0048394D" w:rsidTr="003D5C85">
        <w:trPr>
          <w:trHeight w:val="170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信息管理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70</w:t>
            </w:r>
          </w:p>
        </w:tc>
      </w:tr>
      <w:tr w:rsidR="00346D27" w:rsidRPr="0048394D" w:rsidTr="003D5C85">
        <w:trPr>
          <w:trHeight w:val="170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国贸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40</w:t>
            </w:r>
          </w:p>
        </w:tc>
      </w:tr>
      <w:tr w:rsidR="00346D27" w:rsidRPr="0048394D" w:rsidTr="003D5C85">
        <w:trPr>
          <w:trHeight w:val="170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经济学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40</w:t>
            </w:r>
          </w:p>
        </w:tc>
      </w:tr>
      <w:tr w:rsidR="00346D27" w:rsidRPr="0048394D" w:rsidTr="003D5C85">
        <w:trPr>
          <w:trHeight w:val="170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公共事业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25</w:t>
            </w:r>
          </w:p>
        </w:tc>
      </w:tr>
      <w:tr w:rsidR="00346D27" w:rsidRPr="0048394D" w:rsidTr="003D5C85">
        <w:trPr>
          <w:trHeight w:val="170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信计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70</w:t>
            </w:r>
          </w:p>
        </w:tc>
      </w:tr>
      <w:tr w:rsidR="00346D27" w:rsidRPr="0048394D" w:rsidTr="003D5C85">
        <w:trPr>
          <w:trHeight w:val="170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253337" w:rsidRDefault="00346D27" w:rsidP="00E81EF9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20"/>
              </w:rPr>
            </w:pPr>
            <w:r w:rsidRPr="00253337">
              <w:rPr>
                <w:rFonts w:asciiTheme="minorEastAsia" w:hAnsiTheme="minorEastAsia" w:cs="宋体" w:hint="eastAsia"/>
                <w:bCs/>
                <w:kern w:val="0"/>
                <w:sz w:val="18"/>
                <w:szCs w:val="20"/>
              </w:rPr>
              <w:t>应用物理学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70</w:t>
            </w:r>
          </w:p>
        </w:tc>
      </w:tr>
      <w:tr w:rsidR="00346D27" w:rsidRPr="0048394D" w:rsidTr="003D5C85">
        <w:trPr>
          <w:trHeight w:val="170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253337">
              <w:rPr>
                <w:rFonts w:asciiTheme="minorEastAsia" w:hAnsiTheme="minorEastAsia" w:cs="宋体" w:hint="eastAsia"/>
                <w:bCs/>
                <w:kern w:val="0"/>
                <w:sz w:val="18"/>
                <w:szCs w:val="20"/>
              </w:rPr>
              <w:t>电气（中英）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46D27" w:rsidRPr="0048394D" w:rsidRDefault="00346D27" w:rsidP="00E81EF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8394D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80</w:t>
            </w:r>
          </w:p>
        </w:tc>
      </w:tr>
    </w:tbl>
    <w:p w:rsidR="00346D27" w:rsidRDefault="00346D27" w:rsidP="00F64F0A">
      <w:pPr>
        <w:sectPr w:rsidR="00346D27" w:rsidSect="00E81EF9">
          <w:pgSz w:w="16838" w:h="11906" w:orient="landscape"/>
          <w:pgMar w:top="1588" w:right="1304" w:bottom="1588" w:left="1304" w:header="851" w:footer="992" w:gutter="0"/>
          <w:cols w:space="425"/>
          <w:docGrid w:type="lines" w:linePitch="312"/>
        </w:sectPr>
      </w:pPr>
    </w:p>
    <w:p w:rsidR="00346D27" w:rsidRPr="00253337" w:rsidRDefault="00BB381F" w:rsidP="008870F4">
      <w:pPr>
        <w:spacing w:afterLines="50"/>
        <w:jc w:val="center"/>
        <w:rPr>
          <w:sz w:val="36"/>
        </w:rPr>
      </w:pPr>
      <w:r w:rsidRPr="00BB381F">
        <w:rPr>
          <w:rFonts w:hint="eastAsia"/>
          <w:b/>
          <w:sz w:val="36"/>
          <w:szCs w:val="36"/>
        </w:rPr>
        <w:lastRenderedPageBreak/>
        <w:t>上海电力学院</w:t>
      </w:r>
      <w:r w:rsidRPr="00BB381F">
        <w:rPr>
          <w:rFonts w:hint="eastAsia"/>
          <w:b/>
          <w:sz w:val="36"/>
          <w:szCs w:val="36"/>
        </w:rPr>
        <w:t>2016</w:t>
      </w:r>
      <w:r w:rsidRPr="00BB381F">
        <w:rPr>
          <w:rFonts w:hint="eastAsia"/>
          <w:b/>
          <w:sz w:val="36"/>
          <w:szCs w:val="36"/>
        </w:rPr>
        <w:t>年招生工作日程安排</w:t>
      </w:r>
    </w:p>
    <w:tbl>
      <w:tblPr>
        <w:tblW w:w="10592" w:type="dxa"/>
        <w:jc w:val="center"/>
        <w:tblInd w:w="-601" w:type="dxa"/>
        <w:tblLook w:val="04A0"/>
      </w:tblPr>
      <w:tblGrid>
        <w:gridCol w:w="737"/>
        <w:gridCol w:w="737"/>
        <w:gridCol w:w="737"/>
        <w:gridCol w:w="737"/>
        <w:gridCol w:w="590"/>
        <w:gridCol w:w="850"/>
        <w:gridCol w:w="951"/>
        <w:gridCol w:w="951"/>
        <w:gridCol w:w="951"/>
        <w:gridCol w:w="951"/>
        <w:gridCol w:w="800"/>
        <w:gridCol w:w="800"/>
        <w:gridCol w:w="800"/>
      </w:tblGrid>
      <w:tr w:rsidR="00346D27" w:rsidRPr="0048394D" w:rsidTr="003D5C85">
        <w:trPr>
          <w:trHeight w:val="375"/>
          <w:jc w:val="center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报到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开始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结束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省份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批次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是否平行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当地文科线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当地理科线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我校招生计划</w:t>
            </w:r>
          </w:p>
        </w:tc>
      </w:tr>
      <w:tr w:rsidR="00346D27" w:rsidRPr="0048394D" w:rsidTr="003D5C85">
        <w:trPr>
          <w:trHeight w:val="375"/>
          <w:jc w:val="center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7" w:rsidRPr="0048394D" w:rsidRDefault="00346D27" w:rsidP="00346D2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7" w:rsidRPr="0048394D" w:rsidRDefault="00346D27" w:rsidP="00346D2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7" w:rsidRPr="0048394D" w:rsidRDefault="00346D27" w:rsidP="00346D2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7" w:rsidRPr="0048394D" w:rsidRDefault="00346D27" w:rsidP="00346D2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7" w:rsidRPr="0048394D" w:rsidRDefault="00346D27" w:rsidP="00346D2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46D27" w:rsidRPr="0048394D" w:rsidRDefault="00346D27" w:rsidP="00346D2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一本线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二本线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一本线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二本线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文科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理科</w:t>
            </w:r>
          </w:p>
        </w:tc>
      </w:tr>
      <w:tr w:rsidR="00346D27" w:rsidRPr="0048394D" w:rsidTr="003D5C85">
        <w:trPr>
          <w:trHeight w:val="5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7.12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7.13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7.16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内蒙古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动态排名, 1个志愿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477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375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484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346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26</w:t>
            </w:r>
          </w:p>
        </w:tc>
      </w:tr>
      <w:tr w:rsidR="00346D27" w:rsidRPr="0048394D" w:rsidTr="003D5C85">
        <w:trPr>
          <w:trHeight w:val="402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7.14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7.19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四川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540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480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532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453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89</w:t>
            </w:r>
          </w:p>
        </w:tc>
      </w:tr>
      <w:tr w:rsidR="00346D27" w:rsidRPr="0048394D" w:rsidTr="003D5C85">
        <w:trPr>
          <w:trHeight w:val="402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7.14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7.22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湖北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520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403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512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350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346D27" w:rsidRPr="0048394D" w:rsidTr="003D5C85">
        <w:trPr>
          <w:trHeight w:val="402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7.15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7.28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上海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合并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368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814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747</w:t>
            </w:r>
          </w:p>
        </w:tc>
      </w:tr>
      <w:tr w:rsidR="00346D27" w:rsidRPr="0048394D" w:rsidTr="003D5C85">
        <w:trPr>
          <w:trHeight w:val="402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7.15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7.19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海南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653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577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602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543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</w:tr>
      <w:tr w:rsidR="00346D27" w:rsidRPr="0048394D" w:rsidTr="003D5C85">
        <w:trPr>
          <w:trHeight w:val="402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7.16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7.23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青海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否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457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415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416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380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22</w:t>
            </w:r>
          </w:p>
        </w:tc>
      </w:tr>
      <w:tr w:rsidR="00346D27" w:rsidRPr="0048394D" w:rsidTr="003D5C85">
        <w:trPr>
          <w:trHeight w:val="402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7.14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7.16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7.22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河南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517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458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523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447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158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140</w:t>
            </w:r>
          </w:p>
        </w:tc>
      </w:tr>
      <w:tr w:rsidR="00346D27" w:rsidRPr="0048394D" w:rsidTr="003D5C85">
        <w:trPr>
          <w:trHeight w:val="402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7.17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7.22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宁夏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516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486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465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434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40</w:t>
            </w:r>
          </w:p>
        </w:tc>
      </w:tr>
      <w:tr w:rsidR="00346D27" w:rsidRPr="0048394D" w:rsidTr="003D5C85">
        <w:trPr>
          <w:trHeight w:val="402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7.17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7.21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重庆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527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435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525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416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</w:tr>
      <w:tr w:rsidR="00346D27" w:rsidRPr="0048394D" w:rsidTr="003D5C85">
        <w:trPr>
          <w:trHeight w:val="402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7.18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7.23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北京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583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532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548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494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</w:tr>
      <w:tr w:rsidR="00346D27" w:rsidRPr="0048394D" w:rsidTr="003D5C85">
        <w:trPr>
          <w:trHeight w:val="402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7.17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7.18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7.23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安徽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521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482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518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473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231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210</w:t>
            </w:r>
          </w:p>
        </w:tc>
      </w:tr>
      <w:tr w:rsidR="00346D27" w:rsidRPr="0048394D" w:rsidTr="003D5C85">
        <w:trPr>
          <w:trHeight w:val="402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7.19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7.25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山东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530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474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537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451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54</w:t>
            </w:r>
          </w:p>
        </w:tc>
      </w:tr>
      <w:tr w:rsidR="00346D27" w:rsidRPr="0048394D" w:rsidTr="003D5C85">
        <w:trPr>
          <w:trHeight w:val="402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7.19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7.24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江苏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355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325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353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315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58</w:t>
            </w:r>
          </w:p>
        </w:tc>
      </w:tr>
      <w:tr w:rsidR="00346D27" w:rsidRPr="0048394D" w:rsidTr="003D5C85">
        <w:trPr>
          <w:trHeight w:val="402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7.20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7.29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辽宁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525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417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498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373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</w:tr>
      <w:tr w:rsidR="00346D27" w:rsidRPr="0048394D" w:rsidTr="003D5C85">
        <w:trPr>
          <w:trHeight w:val="402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7.21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8.1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广东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2A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514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417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508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402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</w:tr>
      <w:tr w:rsidR="00346D27" w:rsidRPr="0048394D" w:rsidTr="003D5C85">
        <w:trPr>
          <w:trHeight w:val="402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7.21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7.30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广西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545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400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502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333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120</w:t>
            </w:r>
          </w:p>
        </w:tc>
      </w:tr>
      <w:tr w:rsidR="00346D27" w:rsidRPr="0048394D" w:rsidTr="003D5C85">
        <w:trPr>
          <w:trHeight w:val="402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7.21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7.22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天津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2A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顺序+平行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532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460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512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424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</w:tr>
      <w:tr w:rsidR="00346D27" w:rsidRPr="0048394D" w:rsidTr="003D5C85">
        <w:trPr>
          <w:trHeight w:val="402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7.21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7.30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西藏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440/325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355/285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425/285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315/235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</w:tr>
      <w:tr w:rsidR="00346D27" w:rsidRPr="0048394D" w:rsidTr="003D5C85">
        <w:trPr>
          <w:trHeight w:val="402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7.21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7.22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7.27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贵州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551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457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473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365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155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145</w:t>
            </w:r>
          </w:p>
        </w:tc>
      </w:tr>
      <w:tr w:rsidR="00346D27" w:rsidRPr="0048394D" w:rsidTr="003D5C85">
        <w:trPr>
          <w:trHeight w:val="402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7.22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7.25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山西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1B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518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460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519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438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76</w:t>
            </w:r>
          </w:p>
        </w:tc>
      </w:tr>
      <w:tr w:rsidR="00346D27" w:rsidRPr="0048394D" w:rsidTr="003D5C85">
        <w:trPr>
          <w:trHeight w:val="402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7.22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7.29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陕西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511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460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470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423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36</w:t>
            </w:r>
          </w:p>
        </w:tc>
      </w:tr>
      <w:tr w:rsidR="00346D27" w:rsidRPr="0048394D" w:rsidTr="003D5C85">
        <w:trPr>
          <w:trHeight w:val="402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7.23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7.29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四川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540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480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532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453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</w:tr>
      <w:tr w:rsidR="00346D27" w:rsidRPr="0048394D" w:rsidTr="003D5C85">
        <w:trPr>
          <w:trHeight w:val="402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7.24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7.28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湖南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530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476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517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439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346D27" w:rsidRPr="0048394D" w:rsidTr="003D5C85">
        <w:trPr>
          <w:trHeight w:val="402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7.24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8.1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江西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523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450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529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445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37</w:t>
            </w:r>
          </w:p>
        </w:tc>
      </w:tr>
      <w:tr w:rsidR="00346D27" w:rsidRPr="0048394D" w:rsidTr="003D5C85">
        <w:trPr>
          <w:trHeight w:val="402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7.26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8.2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河北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535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416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525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364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346D27" w:rsidRPr="0048394D" w:rsidTr="003D5C85">
        <w:trPr>
          <w:trHeight w:val="402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7.26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7.29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海南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653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577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602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543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</w:tr>
    </w:tbl>
    <w:p w:rsidR="00346D27" w:rsidRDefault="00346D27" w:rsidP="00346D27"/>
    <w:p w:rsidR="00346D27" w:rsidRDefault="00346D27" w:rsidP="00346D27"/>
    <w:tbl>
      <w:tblPr>
        <w:tblW w:w="10592" w:type="dxa"/>
        <w:tblInd w:w="-601" w:type="dxa"/>
        <w:tblLook w:val="04A0"/>
      </w:tblPr>
      <w:tblGrid>
        <w:gridCol w:w="737"/>
        <w:gridCol w:w="737"/>
        <w:gridCol w:w="737"/>
        <w:gridCol w:w="737"/>
        <w:gridCol w:w="590"/>
        <w:gridCol w:w="850"/>
        <w:gridCol w:w="951"/>
        <w:gridCol w:w="951"/>
        <w:gridCol w:w="951"/>
        <w:gridCol w:w="951"/>
        <w:gridCol w:w="800"/>
        <w:gridCol w:w="800"/>
        <w:gridCol w:w="800"/>
      </w:tblGrid>
      <w:tr w:rsidR="00346D27" w:rsidRPr="0048394D" w:rsidTr="00346D27">
        <w:trPr>
          <w:trHeight w:val="357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报到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开始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结束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省份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批次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是否平行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当地文科线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当地理科线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我校招生计划</w:t>
            </w:r>
          </w:p>
        </w:tc>
      </w:tr>
      <w:tr w:rsidR="00346D27" w:rsidRPr="0048394D" w:rsidTr="00346D27">
        <w:trPr>
          <w:trHeight w:val="357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一本线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二本线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一本线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二本线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文科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理科</w:t>
            </w:r>
          </w:p>
        </w:tc>
      </w:tr>
      <w:tr w:rsidR="00346D27" w:rsidRPr="0048394D" w:rsidTr="00346D27">
        <w:trPr>
          <w:trHeight w:val="8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7.26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7.31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吉林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2A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6D27" w:rsidRPr="004A1C56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21"/>
              </w:rPr>
            </w:pPr>
            <w:r w:rsidRPr="004A1C56">
              <w:rPr>
                <w:rFonts w:ascii="宋体" w:eastAsia="宋体" w:hAnsi="宋体" w:cs="宋体" w:hint="eastAsia"/>
                <w:kern w:val="0"/>
                <w:sz w:val="15"/>
                <w:szCs w:val="21"/>
              </w:rPr>
              <w:t>除第一志愿外，其它为平行志愿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531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413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530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402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24</w:t>
            </w:r>
          </w:p>
        </w:tc>
      </w:tr>
      <w:tr w:rsidR="00346D27" w:rsidRPr="0048394D" w:rsidTr="00346D27">
        <w:trPr>
          <w:trHeight w:val="402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7.26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7.27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新疆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487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415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464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394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65</w:t>
            </w:r>
          </w:p>
        </w:tc>
      </w:tr>
      <w:tr w:rsidR="00346D27" w:rsidRPr="0048394D" w:rsidTr="00346D27">
        <w:trPr>
          <w:trHeight w:val="402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7.27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8.3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重庆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527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435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525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416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</w:tr>
      <w:tr w:rsidR="00346D27" w:rsidRPr="0048394D" w:rsidTr="00346D27">
        <w:trPr>
          <w:trHeight w:val="402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7.27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8.2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黑龙江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2A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481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401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486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369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23</w:t>
            </w:r>
          </w:p>
        </w:tc>
      </w:tr>
      <w:tr w:rsidR="00346D27" w:rsidRPr="0048394D" w:rsidTr="00346D27">
        <w:trPr>
          <w:trHeight w:val="402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7.27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8.4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甘肃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504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455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490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435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91</w:t>
            </w:r>
          </w:p>
        </w:tc>
      </w:tr>
      <w:tr w:rsidR="00346D27" w:rsidRPr="0048394D" w:rsidTr="00346D27">
        <w:trPr>
          <w:trHeight w:val="402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7.26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7.27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8.6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云南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560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495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525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445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55</w:t>
            </w:r>
          </w:p>
        </w:tc>
      </w:tr>
      <w:tr w:rsidR="00346D27" w:rsidRPr="0048394D" w:rsidTr="00346D27">
        <w:trPr>
          <w:trHeight w:val="402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7.27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8.7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福建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平行但有顺序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501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403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465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352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</w:tr>
      <w:tr w:rsidR="00346D27" w:rsidRPr="0048394D" w:rsidTr="00346D27">
        <w:trPr>
          <w:trHeight w:val="402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7.27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8.7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浙江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603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27" w:rsidRPr="0048394D" w:rsidRDefault="00346D27" w:rsidP="00346D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394D">
              <w:rPr>
                <w:rFonts w:ascii="宋体" w:eastAsia="宋体" w:hAnsi="宋体" w:cs="宋体" w:hint="eastAsia"/>
                <w:kern w:val="0"/>
                <w:szCs w:val="21"/>
              </w:rPr>
              <w:t>58</w:t>
            </w:r>
          </w:p>
        </w:tc>
      </w:tr>
    </w:tbl>
    <w:p w:rsidR="00045C80" w:rsidRDefault="00045C80" w:rsidP="00F64F0A"/>
    <w:p w:rsidR="00045C80" w:rsidRDefault="00045C80">
      <w:pPr>
        <w:widowControl/>
        <w:jc w:val="left"/>
      </w:pPr>
      <w:r>
        <w:br w:type="page"/>
      </w:r>
    </w:p>
    <w:p w:rsidR="00045C80" w:rsidRPr="00B91F4E" w:rsidRDefault="00045C80" w:rsidP="00045C80">
      <w:pPr>
        <w:spacing w:line="360" w:lineRule="auto"/>
        <w:jc w:val="center"/>
        <w:rPr>
          <w:b/>
          <w:sz w:val="32"/>
          <w:szCs w:val="32"/>
        </w:rPr>
      </w:pPr>
      <w:r w:rsidRPr="00B91F4E">
        <w:rPr>
          <w:rFonts w:hint="eastAsia"/>
          <w:b/>
          <w:sz w:val="32"/>
          <w:szCs w:val="32"/>
        </w:rPr>
        <w:lastRenderedPageBreak/>
        <w:t>关于</w:t>
      </w:r>
      <w:r>
        <w:rPr>
          <w:rFonts w:hint="eastAsia"/>
          <w:b/>
          <w:sz w:val="32"/>
          <w:szCs w:val="32"/>
        </w:rPr>
        <w:t>确定参与</w:t>
      </w:r>
      <w:r>
        <w:rPr>
          <w:rFonts w:hint="eastAsia"/>
          <w:b/>
          <w:sz w:val="32"/>
          <w:szCs w:val="32"/>
        </w:rPr>
        <w:t>2016</w:t>
      </w:r>
      <w:r>
        <w:rPr>
          <w:rFonts w:hint="eastAsia"/>
          <w:b/>
          <w:sz w:val="32"/>
          <w:szCs w:val="32"/>
        </w:rPr>
        <w:t>年招生工作人员</w:t>
      </w:r>
      <w:r w:rsidRPr="00B91F4E">
        <w:rPr>
          <w:rFonts w:hint="eastAsia"/>
          <w:b/>
          <w:sz w:val="32"/>
          <w:szCs w:val="32"/>
        </w:rPr>
        <w:t>的决定</w:t>
      </w:r>
    </w:p>
    <w:p w:rsidR="00B9306F" w:rsidRPr="00375E5F" w:rsidRDefault="00B9306F" w:rsidP="00B9306F">
      <w:pPr>
        <w:spacing w:line="360" w:lineRule="auto"/>
        <w:jc w:val="center"/>
        <w:rPr>
          <w:rFonts w:ascii="宋体" w:eastAsia="宋体" w:hAnsi="宋体"/>
          <w:sz w:val="24"/>
        </w:rPr>
      </w:pPr>
      <w:r w:rsidRPr="00375E5F">
        <w:rPr>
          <w:rFonts w:hint="eastAsia"/>
          <w:sz w:val="24"/>
        </w:rPr>
        <w:t>沪电院</w:t>
      </w:r>
      <w:r>
        <w:rPr>
          <w:rFonts w:hint="eastAsia"/>
          <w:sz w:val="24"/>
        </w:rPr>
        <w:t>学生招</w:t>
      </w:r>
      <w:r w:rsidRPr="00375E5F">
        <w:rPr>
          <w:rFonts w:ascii="宋体" w:eastAsia="宋体" w:hAnsi="宋体" w:hint="eastAsia"/>
          <w:sz w:val="24"/>
        </w:rPr>
        <w:t>〔2016〕第00</w:t>
      </w:r>
      <w:r>
        <w:rPr>
          <w:rFonts w:ascii="宋体" w:eastAsia="宋体" w:hAnsi="宋体" w:hint="eastAsia"/>
          <w:sz w:val="24"/>
        </w:rPr>
        <w:t>1</w:t>
      </w:r>
      <w:r w:rsidRPr="00375E5F">
        <w:rPr>
          <w:rFonts w:ascii="宋体" w:eastAsia="宋体" w:hAnsi="宋体" w:hint="eastAsia"/>
          <w:sz w:val="24"/>
        </w:rPr>
        <w:t>号</w:t>
      </w:r>
    </w:p>
    <w:p w:rsidR="00045C80" w:rsidRPr="00B91F4E" w:rsidRDefault="00045C80" w:rsidP="00045C80">
      <w:pPr>
        <w:spacing w:line="360" w:lineRule="auto"/>
        <w:rPr>
          <w:b/>
          <w:sz w:val="24"/>
        </w:rPr>
      </w:pPr>
    </w:p>
    <w:p w:rsidR="00045C80" w:rsidRPr="00FD07E7" w:rsidRDefault="00045C80" w:rsidP="00045C80">
      <w:pPr>
        <w:spacing w:line="360" w:lineRule="auto"/>
        <w:ind w:firstLineChars="200" w:firstLine="560"/>
        <w:rPr>
          <w:sz w:val="28"/>
          <w:szCs w:val="28"/>
        </w:rPr>
      </w:pPr>
      <w:r w:rsidRPr="00FD07E7">
        <w:rPr>
          <w:rFonts w:hint="eastAsia"/>
          <w:sz w:val="28"/>
          <w:szCs w:val="28"/>
        </w:rPr>
        <w:t>根据</w:t>
      </w:r>
      <w:r w:rsidRPr="00FD07E7">
        <w:rPr>
          <w:rFonts w:hint="eastAsia"/>
          <w:sz w:val="28"/>
          <w:szCs w:val="28"/>
        </w:rPr>
        <w:t>201</w:t>
      </w:r>
      <w:r>
        <w:rPr>
          <w:rFonts w:hint="eastAsia"/>
          <w:sz w:val="28"/>
          <w:szCs w:val="28"/>
        </w:rPr>
        <w:t>6</w:t>
      </w:r>
      <w:r w:rsidRPr="00FD07E7">
        <w:rPr>
          <w:rFonts w:hint="eastAsia"/>
          <w:sz w:val="28"/>
          <w:szCs w:val="28"/>
        </w:rPr>
        <w:t>年招生领导小组会议精神，并经讨论决定，现</w:t>
      </w:r>
      <w:r>
        <w:rPr>
          <w:rFonts w:hint="eastAsia"/>
          <w:sz w:val="28"/>
          <w:szCs w:val="28"/>
        </w:rPr>
        <w:t>确定参与</w:t>
      </w:r>
      <w:r w:rsidRPr="00FD07E7">
        <w:rPr>
          <w:rFonts w:hint="eastAsia"/>
          <w:sz w:val="28"/>
          <w:szCs w:val="28"/>
        </w:rPr>
        <w:t>201</w:t>
      </w:r>
      <w:r>
        <w:rPr>
          <w:rFonts w:hint="eastAsia"/>
          <w:sz w:val="28"/>
          <w:szCs w:val="28"/>
        </w:rPr>
        <w:t>6</w:t>
      </w:r>
      <w:r w:rsidRPr="00FD07E7">
        <w:rPr>
          <w:rFonts w:hint="eastAsia"/>
          <w:sz w:val="28"/>
          <w:szCs w:val="28"/>
        </w:rPr>
        <w:t>年招生工作</w:t>
      </w:r>
      <w:r>
        <w:rPr>
          <w:rFonts w:hint="eastAsia"/>
          <w:sz w:val="28"/>
          <w:szCs w:val="28"/>
        </w:rPr>
        <w:t>人员</w:t>
      </w:r>
      <w:r w:rsidRPr="00FD07E7">
        <w:rPr>
          <w:rFonts w:hint="eastAsia"/>
          <w:sz w:val="28"/>
          <w:szCs w:val="28"/>
        </w:rPr>
        <w:t>，名单如下：</w:t>
      </w:r>
    </w:p>
    <w:p w:rsidR="00045C80" w:rsidRDefault="00045C80" w:rsidP="00045C80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现场人员：</w:t>
      </w:r>
    </w:p>
    <w:p w:rsidR="00045C80" w:rsidRPr="00FD07E7" w:rsidRDefault="00045C80" w:rsidP="00045C80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石笑寒、余静、侯雯琪</w:t>
      </w:r>
      <w:r w:rsidRPr="00FD07E7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陈姗姗、李兆鹏、涂英亮、赵建明、王丽萍</w:t>
      </w:r>
    </w:p>
    <w:p w:rsidR="00045C80" w:rsidRDefault="00045C80" w:rsidP="00045C80">
      <w:pPr>
        <w:spacing w:line="560" w:lineRule="exact"/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特此决定</w:t>
      </w:r>
      <w:r w:rsidR="004B4E58">
        <w:rPr>
          <w:rFonts w:hint="eastAsia"/>
          <w:sz w:val="28"/>
          <w:szCs w:val="28"/>
        </w:rPr>
        <w:t>。</w:t>
      </w:r>
    </w:p>
    <w:p w:rsidR="00045C80" w:rsidRDefault="00045C80" w:rsidP="00045C80">
      <w:pPr>
        <w:spacing w:line="560" w:lineRule="exact"/>
        <w:ind w:firstLine="570"/>
        <w:rPr>
          <w:sz w:val="28"/>
          <w:szCs w:val="28"/>
        </w:rPr>
      </w:pPr>
    </w:p>
    <w:p w:rsidR="00045C80" w:rsidRDefault="00045C80" w:rsidP="00045C80">
      <w:pPr>
        <w:spacing w:line="560" w:lineRule="exact"/>
        <w:ind w:firstLine="570"/>
        <w:rPr>
          <w:sz w:val="28"/>
          <w:szCs w:val="28"/>
        </w:rPr>
      </w:pPr>
    </w:p>
    <w:p w:rsidR="00045C80" w:rsidRDefault="00045C80" w:rsidP="00045C80">
      <w:pPr>
        <w:spacing w:line="560" w:lineRule="exact"/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</w:t>
      </w:r>
      <w:r>
        <w:rPr>
          <w:rFonts w:hint="eastAsia"/>
          <w:sz w:val="28"/>
          <w:szCs w:val="28"/>
        </w:rPr>
        <w:t>上海电力学院学生工作部（处）</w:t>
      </w:r>
    </w:p>
    <w:p w:rsidR="00045C80" w:rsidRDefault="00045C80" w:rsidP="00045C80">
      <w:pPr>
        <w:spacing w:line="560" w:lineRule="exact"/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</w:t>
      </w:r>
      <w:r>
        <w:rPr>
          <w:rFonts w:hint="eastAsia"/>
          <w:sz w:val="28"/>
          <w:szCs w:val="28"/>
        </w:rPr>
        <w:t>招生办公室</w:t>
      </w:r>
    </w:p>
    <w:p w:rsidR="00045C80" w:rsidRDefault="00045C80" w:rsidP="00045C8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2016</w:t>
      </w:r>
      <w:r>
        <w:rPr>
          <w:rFonts w:hint="eastAsia"/>
          <w:sz w:val="28"/>
          <w:szCs w:val="28"/>
        </w:rPr>
        <w:t>年</w:t>
      </w:r>
      <w:r w:rsidR="00BB381F"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 w:rsidR="00BB381F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日</w:t>
      </w:r>
    </w:p>
    <w:p w:rsidR="00045C80" w:rsidRDefault="00045C80">
      <w:pPr>
        <w:widowControl/>
        <w:jc w:val="left"/>
      </w:pPr>
      <w:r>
        <w:br w:type="page"/>
      </w:r>
    </w:p>
    <w:p w:rsidR="00045C80" w:rsidRDefault="00045C80" w:rsidP="00045C80">
      <w:pPr>
        <w:pStyle w:val="a9"/>
        <w:spacing w:after="360"/>
        <w:rPr>
          <w:rFonts w:hint="eastAsia"/>
        </w:rPr>
      </w:pPr>
      <w:bookmarkStart w:id="0" w:name="_Toc456274906"/>
      <w:r>
        <w:rPr>
          <w:rFonts w:hint="eastAsia"/>
        </w:rPr>
        <w:lastRenderedPageBreak/>
        <w:t>上海电力学院</w:t>
      </w:r>
      <w:r>
        <w:rPr>
          <w:rFonts w:hint="eastAsia"/>
        </w:rPr>
        <w:t>2016</w:t>
      </w:r>
      <w:r w:rsidR="00BB381F">
        <w:rPr>
          <w:rFonts w:hint="eastAsia"/>
        </w:rPr>
        <w:t>年</w:t>
      </w:r>
      <w:r>
        <w:rPr>
          <w:rFonts w:hint="eastAsia"/>
        </w:rPr>
        <w:t>招生现场工作规定</w:t>
      </w:r>
      <w:bookmarkEnd w:id="0"/>
    </w:p>
    <w:p w:rsidR="00BB381F" w:rsidRPr="00375E5F" w:rsidRDefault="00BB381F" w:rsidP="00BB381F">
      <w:pPr>
        <w:spacing w:line="360" w:lineRule="auto"/>
        <w:jc w:val="center"/>
        <w:rPr>
          <w:rFonts w:ascii="宋体" w:eastAsia="宋体" w:hAnsi="宋体"/>
          <w:sz w:val="24"/>
        </w:rPr>
      </w:pPr>
      <w:r w:rsidRPr="00375E5F">
        <w:rPr>
          <w:rFonts w:hint="eastAsia"/>
          <w:sz w:val="24"/>
        </w:rPr>
        <w:t>沪电院</w:t>
      </w:r>
      <w:r>
        <w:rPr>
          <w:rFonts w:hint="eastAsia"/>
          <w:sz w:val="24"/>
        </w:rPr>
        <w:t>学生招</w:t>
      </w:r>
      <w:r w:rsidRPr="00375E5F">
        <w:rPr>
          <w:rFonts w:ascii="宋体" w:eastAsia="宋体" w:hAnsi="宋体" w:hint="eastAsia"/>
          <w:sz w:val="24"/>
        </w:rPr>
        <w:t>〔2016〕第00</w:t>
      </w:r>
      <w:r>
        <w:rPr>
          <w:rFonts w:ascii="宋体" w:eastAsia="宋体" w:hAnsi="宋体" w:hint="eastAsia"/>
          <w:sz w:val="24"/>
        </w:rPr>
        <w:t>2</w:t>
      </w:r>
      <w:r w:rsidRPr="00375E5F">
        <w:rPr>
          <w:rFonts w:ascii="宋体" w:eastAsia="宋体" w:hAnsi="宋体" w:hint="eastAsia"/>
          <w:sz w:val="24"/>
        </w:rPr>
        <w:t>号</w:t>
      </w:r>
    </w:p>
    <w:p w:rsidR="00BB381F" w:rsidRPr="00BB381F" w:rsidRDefault="00BB381F" w:rsidP="00BB381F"/>
    <w:p w:rsidR="00045C80" w:rsidRDefault="00045C80" w:rsidP="00045C8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为保证我校</w:t>
      </w:r>
      <w:r>
        <w:rPr>
          <w:rFonts w:hint="eastAsia"/>
          <w:sz w:val="28"/>
          <w:szCs w:val="28"/>
        </w:rPr>
        <w:t>2016</w:t>
      </w:r>
      <w:r>
        <w:rPr>
          <w:rFonts w:hint="eastAsia"/>
          <w:sz w:val="28"/>
          <w:szCs w:val="28"/>
        </w:rPr>
        <w:t>年度招生工作的正常进行、维护招生现场的安定秩序，望有关人员严格执行以下关于招生现场的工作规定：</w:t>
      </w:r>
    </w:p>
    <w:p w:rsidR="00045C80" w:rsidRDefault="00045C80" w:rsidP="00045C8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一、保持招生现场安静，不得喧哗，与招生无关人员一律不得进入现场。</w:t>
      </w:r>
    </w:p>
    <w:p w:rsidR="00045C80" w:rsidRDefault="00045C80" w:rsidP="00045C8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二、招生领导小组成员及具体招生有关人员必须佩戴工作正进入场地。</w:t>
      </w:r>
    </w:p>
    <w:p w:rsidR="00045C80" w:rsidRDefault="00045C80" w:rsidP="00045C8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三、各招生有关人员必须严守秘密，遵守招生现场纪律，不得向场外或向场内工作人员传递有关招生的信息。</w:t>
      </w:r>
    </w:p>
    <w:p w:rsidR="00045C80" w:rsidRDefault="00045C80" w:rsidP="00045C8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四、各招生及保卫工作人员须严格执行教育部、上海市教委及学校的有关政策及其规定。</w:t>
      </w:r>
    </w:p>
    <w:p w:rsidR="00045C80" w:rsidRDefault="00045C80" w:rsidP="00045C8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五、凡违背上述规定者，将严格按照教育部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上海市及学校有关规定严肃处理。</w:t>
      </w:r>
    </w:p>
    <w:p w:rsidR="00045C80" w:rsidRDefault="00045C80" w:rsidP="00045C80">
      <w:pPr>
        <w:ind w:firstLineChars="200" w:firstLine="560"/>
        <w:rPr>
          <w:sz w:val="28"/>
          <w:szCs w:val="28"/>
        </w:rPr>
      </w:pPr>
    </w:p>
    <w:p w:rsidR="00045C80" w:rsidRDefault="00045C80" w:rsidP="00045C80">
      <w:pPr>
        <w:ind w:firstLineChars="200" w:firstLine="560"/>
        <w:rPr>
          <w:sz w:val="28"/>
          <w:szCs w:val="28"/>
        </w:rPr>
      </w:pPr>
    </w:p>
    <w:p w:rsidR="00045C80" w:rsidRDefault="00045C80" w:rsidP="00045C80">
      <w:pPr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上海电力学院招生工作领导小组</w:t>
      </w:r>
    </w:p>
    <w:p w:rsidR="00F64F0A" w:rsidRDefault="00045C80" w:rsidP="00045C80">
      <w:pPr>
        <w:ind w:right="84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2016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 w:rsidR="00BB381F">
        <w:rPr>
          <w:rFonts w:hint="eastAsia"/>
          <w:sz w:val="28"/>
          <w:szCs w:val="28"/>
        </w:rPr>
        <w:t>1</w:t>
      </w:r>
      <w:r w:rsidR="00BB381F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</w:t>
      </w:r>
    </w:p>
    <w:p w:rsidR="00BB381F" w:rsidRDefault="00BB381F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B381F" w:rsidRDefault="00BB381F" w:rsidP="00BB381F">
      <w:pPr>
        <w:pStyle w:val="1"/>
        <w:jc w:val="center"/>
        <w:rPr>
          <w:rFonts w:hint="eastAsia"/>
          <w:sz w:val="36"/>
        </w:rPr>
      </w:pPr>
      <w:r w:rsidRPr="00BB381F">
        <w:rPr>
          <w:rFonts w:hint="eastAsia"/>
          <w:sz w:val="36"/>
        </w:rPr>
        <w:lastRenderedPageBreak/>
        <w:t>上海电力学院</w:t>
      </w:r>
      <w:r w:rsidRPr="00BB381F">
        <w:rPr>
          <w:rFonts w:hint="eastAsia"/>
          <w:sz w:val="36"/>
        </w:rPr>
        <w:t>2016</w:t>
      </w:r>
      <w:r w:rsidRPr="00BB381F">
        <w:rPr>
          <w:rFonts w:hint="eastAsia"/>
          <w:sz w:val="36"/>
        </w:rPr>
        <w:t>年本科招生调剂专业原则</w:t>
      </w:r>
    </w:p>
    <w:p w:rsidR="00BB381F" w:rsidRPr="00375E5F" w:rsidRDefault="00BB381F" w:rsidP="00BB381F">
      <w:pPr>
        <w:spacing w:line="360" w:lineRule="auto"/>
        <w:jc w:val="center"/>
        <w:rPr>
          <w:rFonts w:ascii="宋体" w:eastAsia="宋体" w:hAnsi="宋体"/>
          <w:sz w:val="24"/>
        </w:rPr>
      </w:pPr>
      <w:r w:rsidRPr="00375E5F">
        <w:rPr>
          <w:rFonts w:hint="eastAsia"/>
          <w:sz w:val="24"/>
        </w:rPr>
        <w:t>沪电院</w:t>
      </w:r>
      <w:r>
        <w:rPr>
          <w:rFonts w:hint="eastAsia"/>
          <w:sz w:val="24"/>
        </w:rPr>
        <w:t>学生招</w:t>
      </w:r>
      <w:r w:rsidRPr="00375E5F">
        <w:rPr>
          <w:rFonts w:ascii="宋体" w:eastAsia="宋体" w:hAnsi="宋体" w:hint="eastAsia"/>
          <w:sz w:val="24"/>
        </w:rPr>
        <w:t>〔2016〕第00</w:t>
      </w:r>
      <w:r>
        <w:rPr>
          <w:rFonts w:ascii="宋体" w:eastAsia="宋体" w:hAnsi="宋体" w:hint="eastAsia"/>
          <w:sz w:val="24"/>
        </w:rPr>
        <w:t>3</w:t>
      </w:r>
      <w:r w:rsidRPr="00375E5F">
        <w:rPr>
          <w:rFonts w:ascii="宋体" w:eastAsia="宋体" w:hAnsi="宋体" w:hint="eastAsia"/>
          <w:sz w:val="24"/>
        </w:rPr>
        <w:t>号</w:t>
      </w:r>
    </w:p>
    <w:p w:rsidR="00BB381F" w:rsidRPr="00B9306F" w:rsidRDefault="00BB381F" w:rsidP="00BB381F"/>
    <w:p w:rsidR="00BB381F" w:rsidRPr="000F1D61" w:rsidRDefault="00BB381F" w:rsidP="00BB381F">
      <w:pPr>
        <w:spacing w:line="360" w:lineRule="auto"/>
        <w:ind w:firstLineChars="200" w:firstLine="480"/>
        <w:rPr>
          <w:sz w:val="24"/>
        </w:rPr>
      </w:pPr>
      <w:r w:rsidRPr="000F1D61">
        <w:rPr>
          <w:rFonts w:hint="eastAsia"/>
          <w:sz w:val="24"/>
        </w:rPr>
        <w:t>为确保本科招生工作的规范、顺利进行，特结合工作实际制定调剂专业原则如下：</w:t>
      </w:r>
    </w:p>
    <w:p w:rsidR="00BB381F" w:rsidRPr="000F1D61" w:rsidRDefault="00BB381F" w:rsidP="00BB381F">
      <w:pPr>
        <w:spacing w:line="360" w:lineRule="auto"/>
        <w:ind w:firstLineChars="202" w:firstLine="485"/>
        <w:rPr>
          <w:sz w:val="24"/>
        </w:rPr>
      </w:pPr>
      <w:r w:rsidRPr="000F1D61">
        <w:rPr>
          <w:rFonts w:hint="eastAsia"/>
          <w:sz w:val="24"/>
        </w:rPr>
        <w:t>第一原则：考生从高分到低分，依次进行调剂。</w:t>
      </w:r>
    </w:p>
    <w:p w:rsidR="00BB381F" w:rsidRPr="000F1D61" w:rsidRDefault="00BB381F" w:rsidP="00BB381F">
      <w:pPr>
        <w:spacing w:line="360" w:lineRule="auto"/>
        <w:ind w:firstLineChars="202" w:firstLine="485"/>
        <w:rPr>
          <w:sz w:val="24"/>
        </w:rPr>
      </w:pPr>
      <w:r w:rsidRPr="00647B3A">
        <w:rPr>
          <w:rFonts w:hint="eastAsia"/>
          <w:sz w:val="24"/>
        </w:rPr>
        <w:t>第二原则：考生按分数高低依次调剂到未满专业（未满专业按照已录考生的动态最低分排序）。</w:t>
      </w:r>
    </w:p>
    <w:p w:rsidR="00BB381F" w:rsidRPr="000F1D61" w:rsidRDefault="00BB381F" w:rsidP="00BB381F">
      <w:pPr>
        <w:spacing w:line="360" w:lineRule="auto"/>
        <w:ind w:firstLineChars="202" w:firstLine="485"/>
        <w:rPr>
          <w:sz w:val="24"/>
        </w:rPr>
      </w:pPr>
      <w:r w:rsidRPr="000F1D61">
        <w:rPr>
          <w:rFonts w:hint="eastAsia"/>
          <w:sz w:val="24"/>
        </w:rPr>
        <w:t>第三原则：如遇未满专业分数相同，则根据二级学院专业关联性，调剂到考生所填志愿的相近（或相关）未满专业。</w:t>
      </w:r>
    </w:p>
    <w:p w:rsidR="00BB381F" w:rsidRPr="000F1D61" w:rsidRDefault="00BB381F" w:rsidP="00BB381F">
      <w:pPr>
        <w:spacing w:line="360" w:lineRule="auto"/>
        <w:ind w:firstLineChars="202" w:firstLine="485"/>
        <w:rPr>
          <w:sz w:val="24"/>
        </w:rPr>
      </w:pPr>
      <w:r w:rsidRPr="000F1D61">
        <w:rPr>
          <w:rFonts w:hint="eastAsia"/>
          <w:sz w:val="24"/>
        </w:rPr>
        <w:t>第四原则：以上原则均不能满足时，则按照当地省招办招生系统的专业排序，依次录满有缺额专业。</w:t>
      </w:r>
    </w:p>
    <w:p w:rsidR="00BB381F" w:rsidRPr="000F1D61" w:rsidRDefault="00BB381F" w:rsidP="00BB381F">
      <w:pPr>
        <w:spacing w:line="360" w:lineRule="auto"/>
        <w:ind w:firstLineChars="202" w:firstLine="485"/>
        <w:rPr>
          <w:sz w:val="24"/>
        </w:rPr>
      </w:pPr>
      <w:r w:rsidRPr="000F1D61">
        <w:rPr>
          <w:rFonts w:hint="eastAsia"/>
          <w:sz w:val="24"/>
        </w:rPr>
        <w:t>第五原则：招生计划缺额在</w:t>
      </w:r>
      <w:r w:rsidRPr="000F1D61">
        <w:rPr>
          <w:rFonts w:hint="eastAsia"/>
          <w:sz w:val="24"/>
        </w:rPr>
        <w:t>5</w:t>
      </w:r>
      <w:r w:rsidRPr="000F1D61">
        <w:rPr>
          <w:rFonts w:hint="eastAsia"/>
          <w:sz w:val="24"/>
        </w:rPr>
        <w:t>人以下（含</w:t>
      </w:r>
      <w:r w:rsidRPr="000F1D61">
        <w:rPr>
          <w:rFonts w:hint="eastAsia"/>
          <w:sz w:val="24"/>
        </w:rPr>
        <w:t>5</w:t>
      </w:r>
      <w:r w:rsidRPr="000F1D61">
        <w:rPr>
          <w:rFonts w:hint="eastAsia"/>
          <w:sz w:val="24"/>
        </w:rPr>
        <w:t>人）时，可按分数高低，电话征询不服从专业调剂的考生意愿。考生同意服从调剂后，须在规定时间内向招办递交以下材料：</w:t>
      </w:r>
    </w:p>
    <w:p w:rsidR="00BB381F" w:rsidRDefault="00BB381F" w:rsidP="00BB381F">
      <w:pPr>
        <w:spacing w:line="360" w:lineRule="auto"/>
        <w:ind w:firstLineChars="202" w:firstLine="485"/>
        <w:rPr>
          <w:sz w:val="24"/>
        </w:rPr>
      </w:pPr>
      <w:r w:rsidRPr="000F1D61">
        <w:rPr>
          <w:rFonts w:hint="eastAsia"/>
          <w:sz w:val="24"/>
        </w:rPr>
        <w:t xml:space="preserve">1. </w:t>
      </w:r>
      <w:r w:rsidRPr="000F1D61">
        <w:rPr>
          <w:rFonts w:hint="eastAsia"/>
          <w:sz w:val="24"/>
        </w:rPr>
        <w:t>经考生本人及考生家长签署的《同意服从专业调剂申请书》；</w:t>
      </w:r>
    </w:p>
    <w:p w:rsidR="00BB381F" w:rsidRPr="000F1D61" w:rsidRDefault="00BB381F" w:rsidP="00BB381F">
      <w:pPr>
        <w:spacing w:line="360" w:lineRule="auto"/>
        <w:ind w:firstLineChars="202" w:firstLine="485"/>
        <w:rPr>
          <w:sz w:val="24"/>
        </w:rPr>
      </w:pPr>
      <w:r w:rsidRPr="000F1D61">
        <w:rPr>
          <w:rFonts w:hint="eastAsia"/>
          <w:sz w:val="24"/>
        </w:rPr>
        <w:t>本人</w:t>
      </w:r>
      <w:r w:rsidRPr="000F1D61">
        <w:rPr>
          <w:rFonts w:hint="eastAsia"/>
          <w:sz w:val="24"/>
        </w:rPr>
        <w:t>XXX</w:t>
      </w:r>
      <w:r w:rsidRPr="000F1D61">
        <w:rPr>
          <w:rFonts w:hint="eastAsia"/>
          <w:sz w:val="24"/>
        </w:rPr>
        <w:t>，身份证号：</w:t>
      </w:r>
      <w:r w:rsidRPr="000F1D61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</w:t>
      </w:r>
      <w:r w:rsidRPr="000F1D61">
        <w:rPr>
          <w:rFonts w:hint="eastAsia"/>
          <w:sz w:val="24"/>
          <w:u w:val="single"/>
        </w:rPr>
        <w:t xml:space="preserve">  </w:t>
      </w:r>
      <w:r w:rsidRPr="000F1D61">
        <w:rPr>
          <w:rFonts w:hint="eastAsia"/>
          <w:sz w:val="24"/>
        </w:rPr>
        <w:t>，准考证号：</w:t>
      </w:r>
      <w:r w:rsidRPr="000F1D61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</w:t>
      </w:r>
      <w:r w:rsidRPr="000F1D61">
        <w:rPr>
          <w:rFonts w:hint="eastAsia"/>
          <w:sz w:val="24"/>
          <w:u w:val="single"/>
        </w:rPr>
        <w:t xml:space="preserve">  </w:t>
      </w:r>
      <w:r w:rsidRPr="000F1D61">
        <w:rPr>
          <w:rFonts w:hint="eastAsia"/>
          <w:sz w:val="24"/>
        </w:rPr>
        <w:t>。经与家人商议，现决定改为服从上海电力学院专业调剂。</w:t>
      </w:r>
      <w:r w:rsidRPr="000F1D61">
        <w:rPr>
          <w:rFonts w:hint="eastAsia"/>
          <w:sz w:val="24"/>
        </w:rPr>
        <w:t xml:space="preserve"> </w:t>
      </w:r>
      <w:r w:rsidRPr="000F1D61">
        <w:rPr>
          <w:rFonts w:hint="eastAsia"/>
          <w:sz w:val="24"/>
        </w:rPr>
        <w:t>考生签名、家长签名、时间</w:t>
      </w:r>
      <w:r>
        <w:rPr>
          <w:rFonts w:hint="eastAsia"/>
          <w:sz w:val="24"/>
        </w:rPr>
        <w:t>。</w:t>
      </w:r>
    </w:p>
    <w:p w:rsidR="00BB381F" w:rsidRPr="000F1D61" w:rsidRDefault="00BB381F" w:rsidP="00BB381F">
      <w:pPr>
        <w:spacing w:line="360" w:lineRule="auto"/>
        <w:ind w:firstLineChars="202" w:firstLine="485"/>
        <w:rPr>
          <w:sz w:val="24"/>
        </w:rPr>
      </w:pPr>
      <w:r w:rsidRPr="000F1D61">
        <w:rPr>
          <w:rFonts w:hint="eastAsia"/>
          <w:sz w:val="24"/>
        </w:rPr>
        <w:t>2.</w:t>
      </w:r>
      <w:r w:rsidRPr="000F1D61">
        <w:rPr>
          <w:rFonts w:hint="eastAsia"/>
          <w:sz w:val="24"/>
        </w:rPr>
        <w:tab/>
      </w:r>
      <w:r w:rsidRPr="000F1D61">
        <w:rPr>
          <w:rFonts w:hint="eastAsia"/>
          <w:sz w:val="24"/>
        </w:rPr>
        <w:t>考生身份证复印件（正反面）；</w:t>
      </w:r>
    </w:p>
    <w:p w:rsidR="00BB381F" w:rsidRPr="000F1D61" w:rsidRDefault="00BB381F" w:rsidP="00BB381F">
      <w:pPr>
        <w:spacing w:line="360" w:lineRule="auto"/>
        <w:ind w:firstLineChars="202" w:firstLine="485"/>
        <w:rPr>
          <w:sz w:val="24"/>
        </w:rPr>
      </w:pPr>
      <w:r w:rsidRPr="000F1D61">
        <w:rPr>
          <w:rFonts w:hint="eastAsia"/>
          <w:sz w:val="24"/>
        </w:rPr>
        <w:t>3.</w:t>
      </w:r>
      <w:r w:rsidRPr="000F1D61">
        <w:rPr>
          <w:rFonts w:hint="eastAsia"/>
          <w:sz w:val="24"/>
        </w:rPr>
        <w:tab/>
      </w:r>
      <w:r w:rsidRPr="000F1D61">
        <w:rPr>
          <w:rFonts w:hint="eastAsia"/>
          <w:sz w:val="24"/>
        </w:rPr>
        <w:t>准考证复印件。</w:t>
      </w:r>
    </w:p>
    <w:p w:rsidR="00BB381F" w:rsidRPr="000F1D61" w:rsidRDefault="00BB381F" w:rsidP="00BB381F">
      <w:pPr>
        <w:spacing w:line="360" w:lineRule="auto"/>
        <w:ind w:firstLineChars="202" w:firstLine="485"/>
        <w:rPr>
          <w:sz w:val="24"/>
        </w:rPr>
      </w:pPr>
      <w:r w:rsidRPr="000F1D61">
        <w:rPr>
          <w:rFonts w:hint="eastAsia"/>
          <w:sz w:val="24"/>
        </w:rPr>
        <w:t>第六原则：在进行电气工程及其自动化（中英合作办学）专业调剂时，须征得考生同意。</w:t>
      </w:r>
    </w:p>
    <w:p w:rsidR="00BB381F" w:rsidRPr="000F1D61" w:rsidRDefault="00BB381F" w:rsidP="00BB381F">
      <w:pPr>
        <w:spacing w:line="360" w:lineRule="auto"/>
        <w:ind w:firstLineChars="202" w:firstLine="485"/>
        <w:rPr>
          <w:sz w:val="24"/>
        </w:rPr>
      </w:pPr>
      <w:r w:rsidRPr="000F1D61">
        <w:rPr>
          <w:rFonts w:hint="eastAsia"/>
          <w:sz w:val="24"/>
        </w:rPr>
        <w:t>第七原则：未尽事宜以招生领导小组决议为准。</w:t>
      </w:r>
    </w:p>
    <w:p w:rsidR="00BB381F" w:rsidRDefault="00BB381F" w:rsidP="00BB381F">
      <w:pPr>
        <w:ind w:firstLineChars="202" w:firstLine="566"/>
        <w:rPr>
          <w:sz w:val="28"/>
        </w:rPr>
      </w:pPr>
    </w:p>
    <w:p w:rsidR="00BB381F" w:rsidRDefault="00BB381F" w:rsidP="00BB381F">
      <w:pPr>
        <w:ind w:firstLineChars="202" w:firstLine="566"/>
        <w:jc w:val="right"/>
        <w:rPr>
          <w:sz w:val="28"/>
        </w:rPr>
      </w:pPr>
      <w:r>
        <w:rPr>
          <w:rFonts w:hint="eastAsia"/>
          <w:sz w:val="28"/>
        </w:rPr>
        <w:t>上海电力学院招生办公室</w:t>
      </w:r>
    </w:p>
    <w:p w:rsidR="00BB381F" w:rsidRPr="004A1C56" w:rsidRDefault="00BB381F" w:rsidP="00BB381F">
      <w:pPr>
        <w:wordWrap w:val="0"/>
        <w:ind w:firstLineChars="202" w:firstLine="566"/>
        <w:jc w:val="right"/>
        <w:rPr>
          <w:sz w:val="28"/>
        </w:rPr>
      </w:pPr>
      <w:r>
        <w:rPr>
          <w:rFonts w:hint="eastAsia"/>
          <w:sz w:val="28"/>
        </w:rPr>
        <w:t>2016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7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12</w:t>
      </w:r>
      <w:r>
        <w:rPr>
          <w:rFonts w:hint="eastAsia"/>
          <w:sz w:val="28"/>
        </w:rPr>
        <w:t>日</w:t>
      </w:r>
      <w:r>
        <w:rPr>
          <w:rFonts w:hint="eastAsia"/>
          <w:sz w:val="28"/>
        </w:rPr>
        <w:t xml:space="preserve">  </w:t>
      </w:r>
    </w:p>
    <w:p w:rsidR="00BB381F" w:rsidRPr="00F64F0A" w:rsidRDefault="00BB381F" w:rsidP="00BB381F">
      <w:pPr>
        <w:ind w:right="1400"/>
      </w:pPr>
    </w:p>
    <w:sectPr w:rsidR="00BB381F" w:rsidRPr="00F64F0A" w:rsidSect="00346D27">
      <w:pgSz w:w="11906" w:h="16838"/>
      <w:pgMar w:top="1304" w:right="1588" w:bottom="130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AEC" w:rsidRDefault="002D6AEC" w:rsidP="001B5601">
      <w:r>
        <w:separator/>
      </w:r>
    </w:p>
  </w:endnote>
  <w:endnote w:type="continuationSeparator" w:id="0">
    <w:p w:rsidR="002D6AEC" w:rsidRDefault="002D6AEC" w:rsidP="001B5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05699"/>
      <w:docPartObj>
        <w:docPartGallery w:val="Page Numbers (Bottom of Page)"/>
        <w:docPartUnique/>
      </w:docPartObj>
    </w:sdtPr>
    <w:sdtContent>
      <w:p w:rsidR="004B4E58" w:rsidRDefault="004B4E58">
        <w:pPr>
          <w:pStyle w:val="a7"/>
          <w:jc w:val="right"/>
        </w:pPr>
        <w:fldSimple w:instr=" PAGE   \* MERGEFORMAT ">
          <w:r w:rsidR="007B2666" w:rsidRPr="007B2666">
            <w:rPr>
              <w:noProof/>
              <w:lang w:val="zh-CN"/>
            </w:rPr>
            <w:t>10</w:t>
          </w:r>
        </w:fldSimple>
      </w:p>
    </w:sdtContent>
  </w:sdt>
  <w:p w:rsidR="004B4E58" w:rsidRDefault="004B4E5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AEC" w:rsidRDefault="002D6AEC" w:rsidP="001B5601">
      <w:r>
        <w:separator/>
      </w:r>
    </w:p>
  </w:footnote>
  <w:footnote w:type="continuationSeparator" w:id="0">
    <w:p w:rsidR="002D6AEC" w:rsidRDefault="002D6AEC" w:rsidP="001B56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7BF4"/>
    <w:multiLevelType w:val="hybridMultilevel"/>
    <w:tmpl w:val="48A8E0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E8F14A2"/>
    <w:multiLevelType w:val="hybridMultilevel"/>
    <w:tmpl w:val="DD56C312"/>
    <w:lvl w:ilvl="0" w:tplc="D3F03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44F55CF"/>
    <w:multiLevelType w:val="hybridMultilevel"/>
    <w:tmpl w:val="AA5C2B12"/>
    <w:lvl w:ilvl="0" w:tplc="C06A377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4F0A"/>
    <w:rsid w:val="00045C80"/>
    <w:rsid w:val="001B5601"/>
    <w:rsid w:val="001D3BBD"/>
    <w:rsid w:val="002D6AEC"/>
    <w:rsid w:val="00346D27"/>
    <w:rsid w:val="003D5C85"/>
    <w:rsid w:val="00482773"/>
    <w:rsid w:val="004B4E58"/>
    <w:rsid w:val="004D66C3"/>
    <w:rsid w:val="00573A68"/>
    <w:rsid w:val="00647B3A"/>
    <w:rsid w:val="007B2666"/>
    <w:rsid w:val="007D0160"/>
    <w:rsid w:val="008870F4"/>
    <w:rsid w:val="008A38A3"/>
    <w:rsid w:val="00973500"/>
    <w:rsid w:val="00B90260"/>
    <w:rsid w:val="00B9306F"/>
    <w:rsid w:val="00BB381F"/>
    <w:rsid w:val="00C9495D"/>
    <w:rsid w:val="00E4554B"/>
    <w:rsid w:val="00E81EF9"/>
    <w:rsid w:val="00ED7D4A"/>
    <w:rsid w:val="00F32D73"/>
    <w:rsid w:val="00F6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0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81EF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F0A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F64F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64F0A"/>
  </w:style>
  <w:style w:type="table" w:styleId="a5">
    <w:name w:val="Table Grid"/>
    <w:basedOn w:val="a1"/>
    <w:uiPriority w:val="59"/>
    <w:rsid w:val="00F64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semiHidden/>
    <w:unhideWhenUsed/>
    <w:rsid w:val="001B56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1B5601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1B56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1B560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81EF9"/>
    <w:rPr>
      <w:b/>
      <w:bCs/>
      <w:kern w:val="44"/>
      <w:sz w:val="44"/>
      <w:szCs w:val="44"/>
    </w:rPr>
  </w:style>
  <w:style w:type="paragraph" w:styleId="a8">
    <w:name w:val="Date"/>
    <w:basedOn w:val="a"/>
    <w:next w:val="a"/>
    <w:link w:val="Char1"/>
    <w:uiPriority w:val="99"/>
    <w:semiHidden/>
    <w:unhideWhenUsed/>
    <w:rsid w:val="00E81EF9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E81EF9"/>
  </w:style>
  <w:style w:type="paragraph" w:styleId="a9">
    <w:name w:val="Title"/>
    <w:basedOn w:val="a"/>
    <w:next w:val="a"/>
    <w:link w:val="Char2"/>
    <w:uiPriority w:val="10"/>
    <w:qFormat/>
    <w:rsid w:val="00E81EF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9"/>
    <w:uiPriority w:val="10"/>
    <w:rsid w:val="00E81EF9"/>
    <w:rPr>
      <w:rFonts w:asciiTheme="majorHAnsi" w:eastAsia="宋体" w:hAnsiTheme="majorHAnsi" w:cstheme="majorBidi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E81EF9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E81EF9"/>
  </w:style>
  <w:style w:type="character" w:styleId="aa">
    <w:name w:val="Hyperlink"/>
    <w:basedOn w:val="a0"/>
    <w:uiPriority w:val="99"/>
    <w:unhideWhenUsed/>
    <w:rsid w:val="00E81EF9"/>
    <w:rPr>
      <w:color w:val="0000FF" w:themeColor="hyperlink"/>
      <w:u w:val="single"/>
    </w:rPr>
  </w:style>
  <w:style w:type="paragraph" w:styleId="ab">
    <w:name w:val="Balloon Text"/>
    <w:basedOn w:val="a"/>
    <w:link w:val="Char3"/>
    <w:uiPriority w:val="99"/>
    <w:semiHidden/>
    <w:unhideWhenUsed/>
    <w:rsid w:val="00E81EF9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E81E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10</Pages>
  <Words>1110</Words>
  <Characters>6327</Characters>
  <Application>Microsoft Office Word</Application>
  <DocSecurity>0</DocSecurity>
  <Lines>52</Lines>
  <Paragraphs>14</Paragraphs>
  <ScaleCrop>false</ScaleCrop>
  <Company/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10</cp:revision>
  <cp:lastPrinted>2016-10-10T06:28:00Z</cp:lastPrinted>
  <dcterms:created xsi:type="dcterms:W3CDTF">2016-10-08T07:16:00Z</dcterms:created>
  <dcterms:modified xsi:type="dcterms:W3CDTF">2016-10-10T06:30:00Z</dcterms:modified>
</cp:coreProperties>
</file>