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F1A" w:rsidRDefault="00B12B28">
      <w:pPr>
        <w:ind w:right="-448"/>
        <w:jc w:val="center"/>
        <w:rPr>
          <w:rFonts w:ascii="黑体" w:eastAsia="黑体" w:hAnsi="黑体" w:cs="黑体"/>
          <w:sz w:val="72"/>
        </w:rPr>
      </w:pPr>
      <w:r>
        <w:rPr>
          <w:rFonts w:ascii="宋体" w:eastAsia="宋体" w:hAnsi="宋体" w:cs="宋体"/>
          <w:b/>
          <w:sz w:val="32"/>
        </w:rPr>
        <w:t>能源与机械工程学院“党员教师固定岗”管理办法</w:t>
      </w:r>
    </w:p>
    <w:p w:rsidR="00A31F1A" w:rsidRDefault="00B12B28">
      <w:pPr>
        <w:spacing w:line="360" w:lineRule="auto"/>
        <w:ind w:firstLine="560"/>
        <w:jc w:val="left"/>
        <w:rPr>
          <w:rFonts w:ascii="Calibri" w:eastAsia="Calibri" w:hAnsi="Calibri" w:cs="Calibri"/>
          <w:sz w:val="24"/>
        </w:rPr>
      </w:pPr>
      <w:r>
        <w:rPr>
          <w:rFonts w:ascii="宋体" w:eastAsia="宋体" w:hAnsi="宋体" w:cs="宋体"/>
          <w:sz w:val="24"/>
        </w:rPr>
        <w:t>为了充分发挥党员教师的先锋模范作用，建立增进一线教师与全体学生沟通交流的平台，能源与机械工程学院设立党员教师固定岗。在学生咨询有关学业、生活、职业生涯等各方面的问题同时，方便能机学院教师党员走入学生群体、贴近学生群体、了解学生群体，为学生提供了多渠道的服务。为了更好地发挥党员教师固定岗的作用，特制订本办法。</w:t>
      </w:r>
    </w:p>
    <w:p w:rsidR="00A31F1A" w:rsidRDefault="00B12B28">
      <w:pPr>
        <w:spacing w:line="360" w:lineRule="auto"/>
        <w:ind w:firstLine="562"/>
        <w:jc w:val="center"/>
        <w:rPr>
          <w:rFonts w:ascii="Calibri" w:eastAsia="Calibri" w:hAnsi="Calibri" w:cs="Calibri"/>
          <w:b/>
          <w:sz w:val="24"/>
        </w:rPr>
      </w:pPr>
      <w:r>
        <w:rPr>
          <w:rFonts w:ascii="宋体" w:eastAsia="宋体" w:hAnsi="宋体" w:cs="宋体"/>
          <w:b/>
          <w:sz w:val="24"/>
        </w:rPr>
        <w:t>第一章</w:t>
      </w:r>
      <w:r>
        <w:rPr>
          <w:rFonts w:ascii="Calibri" w:eastAsia="Calibri" w:hAnsi="Calibri" w:cs="Calibri"/>
          <w:b/>
          <w:sz w:val="24"/>
        </w:rPr>
        <w:t xml:space="preserve"> </w:t>
      </w:r>
      <w:r>
        <w:rPr>
          <w:rFonts w:ascii="宋体" w:eastAsia="宋体" w:hAnsi="宋体" w:cs="宋体"/>
          <w:b/>
          <w:sz w:val="24"/>
        </w:rPr>
        <w:t>总则</w:t>
      </w:r>
    </w:p>
    <w:p w:rsidR="00A31F1A" w:rsidRDefault="00B12B28">
      <w:pPr>
        <w:spacing w:line="360" w:lineRule="auto"/>
        <w:jc w:val="left"/>
        <w:rPr>
          <w:rFonts w:ascii="Calibri" w:eastAsia="Calibri" w:hAnsi="Calibri" w:cs="Calibri"/>
          <w:sz w:val="24"/>
        </w:rPr>
      </w:pPr>
      <w:r>
        <w:rPr>
          <w:rFonts w:ascii="宋体" w:eastAsia="宋体" w:hAnsi="宋体" w:cs="宋体"/>
          <w:b/>
          <w:sz w:val="24"/>
        </w:rPr>
        <w:t>第一条</w:t>
      </w:r>
      <w:r>
        <w:rPr>
          <w:rFonts w:ascii="宋体" w:eastAsia="宋体" w:hAnsi="宋体" w:cs="宋体"/>
          <w:sz w:val="24"/>
        </w:rPr>
        <w:t xml:space="preserve"> 宗旨：党员教师固定岗以服务全院学生目标，为学院学生提供帮助，解决学生们的问题，充分展现党员为人民服务的意识和精神。</w:t>
      </w:r>
    </w:p>
    <w:p w:rsidR="00A31F1A" w:rsidRDefault="00B12B28">
      <w:pPr>
        <w:spacing w:line="360" w:lineRule="auto"/>
        <w:jc w:val="left"/>
        <w:rPr>
          <w:rFonts w:ascii="Calibri" w:eastAsia="Calibri" w:hAnsi="Calibri" w:cs="Calibri"/>
          <w:sz w:val="24"/>
        </w:rPr>
      </w:pPr>
      <w:r>
        <w:rPr>
          <w:rFonts w:ascii="宋体" w:eastAsia="宋体" w:hAnsi="宋体" w:cs="宋体"/>
          <w:b/>
          <w:sz w:val="24"/>
        </w:rPr>
        <w:t>第二条</w:t>
      </w:r>
      <w:r>
        <w:rPr>
          <w:rFonts w:ascii="Calibri" w:eastAsia="Calibri" w:hAnsi="Calibri" w:cs="Calibri"/>
          <w:b/>
          <w:sz w:val="24"/>
        </w:rPr>
        <w:t xml:space="preserve">  </w:t>
      </w:r>
      <w:r>
        <w:rPr>
          <w:rFonts w:ascii="宋体" w:eastAsia="宋体" w:hAnsi="宋体" w:cs="宋体"/>
          <w:sz w:val="24"/>
        </w:rPr>
        <w:t>目的：为学生答疑解惑，包括党建常识、学业问题、生活问题、职业规划等各个方面，构建师生沟通的桥梁，营造和谐的师生关系。</w:t>
      </w:r>
    </w:p>
    <w:p w:rsidR="00A31F1A" w:rsidRDefault="00B12B28">
      <w:pPr>
        <w:spacing w:line="360" w:lineRule="auto"/>
        <w:jc w:val="left"/>
        <w:rPr>
          <w:rFonts w:ascii="Calibri" w:eastAsia="Calibri" w:hAnsi="Calibri" w:cs="Calibri"/>
          <w:sz w:val="24"/>
        </w:rPr>
      </w:pPr>
      <w:r>
        <w:rPr>
          <w:rFonts w:ascii="宋体" w:eastAsia="宋体" w:hAnsi="宋体" w:cs="宋体"/>
          <w:b/>
          <w:sz w:val="24"/>
        </w:rPr>
        <w:t>第三条</w:t>
      </w:r>
      <w:r>
        <w:rPr>
          <w:rFonts w:ascii="宋体" w:eastAsia="宋体" w:hAnsi="宋体" w:cs="宋体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宋体" w:eastAsia="宋体" w:hAnsi="宋体" w:cs="宋体"/>
          <w:sz w:val="24"/>
        </w:rPr>
        <w:t>参与主体与受众：以能机学院全体党员教师、党政领导为主体，以全体能机学院学生为受众。</w:t>
      </w:r>
    </w:p>
    <w:p w:rsidR="00A31F1A" w:rsidRDefault="00B12B28">
      <w:pPr>
        <w:spacing w:line="360" w:lineRule="auto"/>
        <w:ind w:firstLine="562"/>
        <w:jc w:val="center"/>
        <w:rPr>
          <w:rFonts w:ascii="Calibri" w:eastAsia="Calibri" w:hAnsi="Calibri" w:cs="Calibri"/>
          <w:b/>
          <w:sz w:val="24"/>
        </w:rPr>
      </w:pPr>
      <w:r>
        <w:rPr>
          <w:rFonts w:ascii="宋体" w:eastAsia="宋体" w:hAnsi="宋体" w:cs="宋体"/>
          <w:b/>
          <w:sz w:val="24"/>
        </w:rPr>
        <w:t>第二章 实施管理</w:t>
      </w:r>
    </w:p>
    <w:p w:rsidR="00A31F1A" w:rsidRDefault="00B12B28">
      <w:pPr>
        <w:spacing w:line="360" w:lineRule="auto"/>
        <w:jc w:val="left"/>
        <w:rPr>
          <w:rFonts w:ascii="Calibri" w:eastAsia="Calibri" w:hAnsi="Calibri" w:cs="Calibri"/>
          <w:sz w:val="24"/>
        </w:rPr>
      </w:pPr>
      <w:r>
        <w:rPr>
          <w:rFonts w:ascii="宋体" w:eastAsia="宋体" w:hAnsi="宋体" w:cs="宋体"/>
          <w:b/>
          <w:sz w:val="24"/>
        </w:rPr>
        <w:t>第四条</w:t>
      </w:r>
      <w:r>
        <w:rPr>
          <w:rFonts w:ascii="宋体" w:eastAsia="宋体" w:hAnsi="宋体" w:cs="宋体"/>
          <w:sz w:val="24"/>
        </w:rPr>
        <w:t xml:space="preserve">  能机学院现有热动、工热、机械三个教工党支部，每学期初由各党支部负责人安排本学期支部成员固定岗时间、地点，统一汇总交予学院党总支。</w:t>
      </w:r>
    </w:p>
    <w:p w:rsidR="00A31F1A" w:rsidRDefault="00B12B28">
      <w:pPr>
        <w:spacing w:line="360" w:lineRule="auto"/>
        <w:jc w:val="left"/>
        <w:rPr>
          <w:rFonts w:ascii="Calibri" w:eastAsia="Calibri" w:hAnsi="Calibri" w:cs="Calibri"/>
          <w:sz w:val="24"/>
        </w:rPr>
      </w:pPr>
      <w:r>
        <w:rPr>
          <w:rFonts w:ascii="宋体" w:eastAsia="宋体" w:hAnsi="宋体" w:cs="宋体"/>
          <w:b/>
          <w:sz w:val="24"/>
        </w:rPr>
        <w:t>第五条</w:t>
      </w:r>
      <w:r>
        <w:rPr>
          <w:rFonts w:ascii="宋体" w:eastAsia="宋体" w:hAnsi="宋体" w:cs="宋体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宋体" w:eastAsia="宋体" w:hAnsi="宋体" w:cs="宋体"/>
          <w:sz w:val="24"/>
        </w:rPr>
        <w:t>党总支根据汇总情况，进行审核、决定，并进行党总支内部公示，公示无异议，按照计划安排进行。</w:t>
      </w:r>
    </w:p>
    <w:p w:rsidR="00A31F1A" w:rsidRDefault="00B12B28">
      <w:pPr>
        <w:spacing w:line="360" w:lineRule="auto"/>
        <w:jc w:val="left"/>
        <w:rPr>
          <w:rFonts w:ascii="Calibri" w:eastAsia="Calibri" w:hAnsi="Calibri" w:cs="Calibri"/>
          <w:sz w:val="24"/>
        </w:rPr>
      </w:pPr>
      <w:r>
        <w:rPr>
          <w:rFonts w:ascii="宋体" w:eastAsia="宋体" w:hAnsi="宋体" w:cs="宋体"/>
          <w:b/>
          <w:sz w:val="24"/>
        </w:rPr>
        <w:t>第六条</w:t>
      </w:r>
      <w:r>
        <w:rPr>
          <w:rFonts w:ascii="宋体" w:eastAsia="宋体" w:hAnsi="宋体" w:cs="宋体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宋体" w:eastAsia="宋体" w:hAnsi="宋体" w:cs="宋体"/>
          <w:sz w:val="24"/>
        </w:rPr>
        <w:t>联络教师党员固定岗的负责人根据计划安排，提前一周联络下周的教师党员，核对时间、地点，核对无误后，将下周固定岗安排进行网上公布。</w:t>
      </w:r>
    </w:p>
    <w:p w:rsidR="00A31F1A" w:rsidRDefault="00B12B28">
      <w:pPr>
        <w:spacing w:line="360" w:lineRule="auto"/>
        <w:jc w:val="left"/>
        <w:rPr>
          <w:rFonts w:ascii="Calibri" w:eastAsia="Calibri" w:hAnsi="Calibri" w:cs="Calibri"/>
          <w:sz w:val="24"/>
        </w:rPr>
      </w:pPr>
      <w:r>
        <w:rPr>
          <w:rFonts w:ascii="宋体" w:eastAsia="宋体" w:hAnsi="宋体" w:cs="宋体"/>
          <w:b/>
          <w:sz w:val="24"/>
        </w:rPr>
        <w:t>第七条</w:t>
      </w:r>
      <w:r>
        <w:rPr>
          <w:rFonts w:ascii="宋体" w:eastAsia="宋体" w:hAnsi="宋体" w:cs="宋体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宋体" w:eastAsia="宋体" w:hAnsi="宋体" w:cs="宋体"/>
          <w:sz w:val="24"/>
        </w:rPr>
        <w:t>各年级辅导员根据每周公布的固定岗安排，通知各班自主报名参加，或由辅导员根据班级情况选派学生参加。</w:t>
      </w:r>
    </w:p>
    <w:p w:rsidR="00A31F1A" w:rsidRDefault="00B12B28">
      <w:pPr>
        <w:spacing w:line="360" w:lineRule="auto"/>
        <w:jc w:val="left"/>
        <w:rPr>
          <w:rFonts w:ascii="Calibri" w:eastAsia="Calibri" w:hAnsi="Calibri" w:cs="Calibri"/>
          <w:sz w:val="24"/>
        </w:rPr>
      </w:pPr>
      <w:r>
        <w:rPr>
          <w:rFonts w:ascii="宋体" w:eastAsia="宋体" w:hAnsi="宋体" w:cs="宋体"/>
          <w:b/>
          <w:sz w:val="24"/>
        </w:rPr>
        <w:t>第八条</w:t>
      </w:r>
      <w:r>
        <w:rPr>
          <w:rFonts w:ascii="宋体" w:eastAsia="宋体" w:hAnsi="宋体" w:cs="宋体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宋体" w:eastAsia="宋体" w:hAnsi="宋体" w:cs="宋体"/>
          <w:sz w:val="24"/>
        </w:rPr>
        <w:t>每周固定岗安排可根据具体实际情况（教师时间、学生空课时间等），做适当调整。</w:t>
      </w:r>
    </w:p>
    <w:p w:rsidR="00A31F1A" w:rsidRDefault="00B12B28">
      <w:pPr>
        <w:spacing w:line="360" w:lineRule="auto"/>
        <w:jc w:val="left"/>
        <w:rPr>
          <w:rFonts w:ascii="Calibri" w:eastAsia="Calibri" w:hAnsi="Calibri" w:cs="Calibri"/>
          <w:sz w:val="24"/>
        </w:rPr>
      </w:pPr>
      <w:r>
        <w:rPr>
          <w:rFonts w:ascii="宋体" w:eastAsia="宋体" w:hAnsi="宋体" w:cs="宋体"/>
          <w:b/>
          <w:sz w:val="24"/>
        </w:rPr>
        <w:t>第九条</w:t>
      </w:r>
      <w:r>
        <w:rPr>
          <w:rFonts w:ascii="宋体" w:eastAsia="宋体" w:hAnsi="宋体" w:cs="宋体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宋体" w:eastAsia="宋体" w:hAnsi="宋体" w:cs="宋体"/>
          <w:sz w:val="24"/>
        </w:rPr>
        <w:t>由于时间冲突或其他原因不能如期进行固定岗的教师党员，需提前一周做出通知。</w:t>
      </w:r>
    </w:p>
    <w:p w:rsidR="00A31F1A" w:rsidRDefault="00B12B28">
      <w:pPr>
        <w:spacing w:line="360" w:lineRule="auto"/>
        <w:jc w:val="left"/>
        <w:rPr>
          <w:rFonts w:ascii="Calibri" w:eastAsia="Calibri" w:hAnsi="Calibri" w:cs="Calibri"/>
          <w:sz w:val="24"/>
        </w:rPr>
      </w:pPr>
      <w:r>
        <w:rPr>
          <w:rFonts w:ascii="宋体" w:eastAsia="宋体" w:hAnsi="宋体" w:cs="宋体"/>
          <w:b/>
          <w:sz w:val="24"/>
        </w:rPr>
        <w:t>第十条</w:t>
      </w:r>
      <w:r>
        <w:rPr>
          <w:rFonts w:ascii="宋体" w:eastAsia="宋体" w:hAnsi="宋体" w:cs="宋体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宋体" w:eastAsia="宋体" w:hAnsi="宋体" w:cs="宋体"/>
          <w:sz w:val="24"/>
        </w:rPr>
        <w:t>积极出席固定岗并受到学生好评的教师党员，学期末在党总支内进行公开表扬。</w:t>
      </w:r>
    </w:p>
    <w:p w:rsidR="00A31F1A" w:rsidRDefault="00B12B28">
      <w:pPr>
        <w:spacing w:line="360" w:lineRule="auto"/>
        <w:jc w:val="left"/>
        <w:rPr>
          <w:rFonts w:ascii="Calibri" w:eastAsia="Calibri" w:hAnsi="Calibri" w:cs="Calibri"/>
          <w:sz w:val="24"/>
        </w:rPr>
      </w:pPr>
      <w:r>
        <w:rPr>
          <w:rFonts w:ascii="宋体" w:eastAsia="宋体" w:hAnsi="宋体" w:cs="宋体"/>
          <w:b/>
          <w:sz w:val="24"/>
        </w:rPr>
        <w:t>第十一条</w:t>
      </w:r>
      <w:r>
        <w:rPr>
          <w:rFonts w:ascii="宋体" w:eastAsia="宋体" w:hAnsi="宋体" w:cs="宋体"/>
          <w:sz w:val="24"/>
        </w:rPr>
        <w:t xml:space="preserve"> 参加教师党员固定岗的学生，给予一定素质拓展学分；积极参加教师</w:t>
      </w:r>
      <w:r>
        <w:rPr>
          <w:rFonts w:ascii="宋体" w:eastAsia="宋体" w:hAnsi="宋体" w:cs="宋体"/>
          <w:sz w:val="24"/>
        </w:rPr>
        <w:lastRenderedPageBreak/>
        <w:t>党员固定岗的学生党员，学期末在学生党支部内进行公开表扬。</w:t>
      </w:r>
    </w:p>
    <w:p w:rsidR="00A31F1A" w:rsidRDefault="005F6949">
      <w:pPr>
        <w:spacing w:line="360" w:lineRule="auto"/>
        <w:ind w:firstLine="562"/>
        <w:jc w:val="center"/>
        <w:rPr>
          <w:rFonts w:ascii="Calibri" w:eastAsia="Calibri" w:hAnsi="Calibri" w:cs="Calibri"/>
          <w:b/>
          <w:sz w:val="24"/>
        </w:rPr>
      </w:pPr>
      <w:r>
        <w:rPr>
          <w:rFonts w:ascii="宋体" w:eastAsia="宋体" w:hAnsi="宋体" w:cs="宋体"/>
          <w:b/>
          <w:sz w:val="24"/>
        </w:rPr>
        <w:t>第三章</w:t>
      </w:r>
      <w:r>
        <w:rPr>
          <w:rFonts w:ascii="宋体" w:eastAsia="宋体" w:hAnsi="宋体" w:cs="宋体" w:hint="eastAsia"/>
          <w:b/>
          <w:sz w:val="24"/>
        </w:rPr>
        <w:t xml:space="preserve"> </w:t>
      </w:r>
      <w:r w:rsidR="00B12B28">
        <w:rPr>
          <w:rFonts w:ascii="宋体" w:eastAsia="宋体" w:hAnsi="宋体" w:cs="宋体"/>
          <w:b/>
          <w:sz w:val="24"/>
        </w:rPr>
        <w:t>附则</w:t>
      </w:r>
    </w:p>
    <w:p w:rsidR="00A31F1A" w:rsidRDefault="00B12B28">
      <w:pPr>
        <w:spacing w:line="360" w:lineRule="auto"/>
        <w:jc w:val="left"/>
        <w:rPr>
          <w:rFonts w:ascii="Calibri" w:eastAsia="Calibri" w:hAnsi="Calibri" w:cs="Calibri"/>
          <w:sz w:val="24"/>
        </w:rPr>
      </w:pPr>
      <w:r>
        <w:rPr>
          <w:rFonts w:ascii="宋体" w:eastAsia="宋体" w:hAnsi="宋体" w:cs="宋体"/>
          <w:b/>
          <w:sz w:val="24"/>
        </w:rPr>
        <w:t>第十二条</w:t>
      </w:r>
      <w:r>
        <w:rPr>
          <w:rFonts w:ascii="宋体" w:eastAsia="宋体" w:hAnsi="宋体" w:cs="宋体"/>
          <w:sz w:val="24"/>
        </w:rPr>
        <w:t xml:space="preserve"> 本实行管理办法根据具体情况，进行适当增删，并报党总支审核。</w:t>
      </w:r>
    </w:p>
    <w:p w:rsidR="00A31F1A" w:rsidRDefault="00B12B28">
      <w:pPr>
        <w:spacing w:line="360" w:lineRule="auto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/>
          <w:b/>
          <w:sz w:val="24"/>
        </w:rPr>
        <w:t>第十三条</w:t>
      </w:r>
      <w:r>
        <w:rPr>
          <w:rFonts w:ascii="宋体" w:eastAsia="宋体" w:hAnsi="宋体" w:cs="宋体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宋体" w:eastAsia="宋体" w:hAnsi="宋体" w:cs="宋体"/>
          <w:sz w:val="24"/>
        </w:rPr>
        <w:t>本试行管理办法自公布之日起实施。</w:t>
      </w:r>
    </w:p>
    <w:p w:rsidR="005F6949" w:rsidRDefault="005F6949">
      <w:pPr>
        <w:spacing w:line="360" w:lineRule="auto"/>
        <w:jc w:val="left"/>
        <w:rPr>
          <w:rFonts w:ascii="宋体" w:eastAsia="宋体" w:hAnsi="宋体" w:cs="宋体"/>
          <w:sz w:val="24"/>
        </w:rPr>
      </w:pPr>
    </w:p>
    <w:p w:rsidR="005F6949" w:rsidRDefault="005F6949">
      <w:pPr>
        <w:spacing w:line="360" w:lineRule="auto"/>
        <w:jc w:val="left"/>
        <w:rPr>
          <w:rFonts w:ascii="宋体" w:eastAsia="宋体" w:hAnsi="宋体" w:cs="宋体"/>
          <w:sz w:val="24"/>
        </w:rPr>
      </w:pPr>
    </w:p>
    <w:p w:rsidR="005F6949" w:rsidRDefault="005F6949">
      <w:pPr>
        <w:spacing w:line="360" w:lineRule="auto"/>
        <w:jc w:val="left"/>
        <w:rPr>
          <w:rFonts w:ascii="宋体" w:eastAsia="宋体" w:hAnsi="宋体" w:cs="宋体"/>
          <w:sz w:val="24"/>
        </w:rPr>
      </w:pPr>
    </w:p>
    <w:p w:rsidR="005F6949" w:rsidRDefault="005F6949" w:rsidP="005F6949">
      <w:pPr>
        <w:spacing w:line="360" w:lineRule="auto"/>
        <w:jc w:val="right"/>
        <w:rPr>
          <w:rFonts w:ascii="宋体" w:eastAsia="宋体" w:hAnsi="宋体" w:cs="宋体"/>
          <w:sz w:val="24"/>
        </w:rPr>
      </w:pPr>
    </w:p>
    <w:p w:rsidR="005F6949" w:rsidRDefault="005F6949" w:rsidP="005F6949">
      <w:pPr>
        <w:spacing w:line="360" w:lineRule="auto"/>
        <w:jc w:val="righ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能源与机械工程学院</w:t>
      </w:r>
    </w:p>
    <w:p w:rsidR="005F6949" w:rsidRDefault="005F6949" w:rsidP="005F6949">
      <w:pPr>
        <w:spacing w:line="360" w:lineRule="auto"/>
        <w:jc w:val="right"/>
        <w:rPr>
          <w:rFonts w:ascii="Calibri" w:eastAsia="Calibri" w:hAnsi="Calibri" w:cs="Calibri"/>
          <w:sz w:val="24"/>
        </w:rPr>
      </w:pPr>
      <w:r>
        <w:rPr>
          <w:rFonts w:ascii="宋体" w:eastAsia="宋体" w:hAnsi="宋体" w:cs="宋体" w:hint="eastAsia"/>
          <w:sz w:val="24"/>
        </w:rPr>
        <w:t>2013年11月</w:t>
      </w:r>
    </w:p>
    <w:sectPr w:rsidR="005F6949" w:rsidSect="00801B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5211" w:rsidRDefault="009C5211" w:rsidP="005F6949">
      <w:r>
        <w:separator/>
      </w:r>
    </w:p>
  </w:endnote>
  <w:endnote w:type="continuationSeparator" w:id="1">
    <w:p w:rsidR="009C5211" w:rsidRDefault="009C5211" w:rsidP="005F69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5211" w:rsidRDefault="009C5211" w:rsidP="005F6949">
      <w:r>
        <w:separator/>
      </w:r>
    </w:p>
  </w:footnote>
  <w:footnote w:type="continuationSeparator" w:id="1">
    <w:p w:rsidR="009C5211" w:rsidRDefault="009C5211" w:rsidP="005F694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A31F1A"/>
    <w:rsid w:val="005F6949"/>
    <w:rsid w:val="00801B74"/>
    <w:rsid w:val="009C5211"/>
    <w:rsid w:val="00A31F1A"/>
    <w:rsid w:val="00B12B28"/>
    <w:rsid w:val="00FD56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B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F69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F694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F69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F694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132</Words>
  <Characters>756</Characters>
  <Application>Microsoft Office Word</Application>
  <DocSecurity>0</DocSecurity>
  <Lines>6</Lines>
  <Paragraphs>1</Paragraphs>
  <ScaleCrop>false</ScaleCrop>
  <Company>Lenovo</Company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2013-12-02T11:08:00Z</dcterms:created>
  <dcterms:modified xsi:type="dcterms:W3CDTF">2013-12-16T07:22:00Z</dcterms:modified>
</cp:coreProperties>
</file>