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E07" w:rsidRPr="0001246A" w:rsidRDefault="00081E07" w:rsidP="00081E07">
      <w:pPr>
        <w:spacing w:line="360" w:lineRule="auto"/>
        <w:jc w:val="center"/>
        <w:rPr>
          <w:rFonts w:ascii="仿宋" w:eastAsia="仿宋" w:hAnsi="仿宋" w:cs="仿宋"/>
          <w:b/>
          <w:bCs/>
          <w:sz w:val="24"/>
          <w:szCs w:val="24"/>
        </w:rPr>
      </w:pPr>
      <w:r w:rsidRPr="0001246A">
        <w:rPr>
          <w:rFonts w:ascii="仿宋" w:eastAsia="仿宋" w:hAnsi="仿宋" w:cs="仿宋" w:hint="eastAsia"/>
          <w:b/>
          <w:bCs/>
          <w:sz w:val="24"/>
          <w:szCs w:val="24"/>
        </w:rPr>
        <w:t>2018年上海市马克思主义学院重点培育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3386"/>
        <w:gridCol w:w="2295"/>
        <w:gridCol w:w="2841"/>
      </w:tblGrid>
      <w:tr w:rsidR="00081E07" w:rsidRPr="0001246A" w:rsidTr="00CB0410">
        <w:tc>
          <w:tcPr>
            <w:tcW w:w="3386" w:type="dxa"/>
          </w:tcPr>
          <w:p w:rsidR="00081E07" w:rsidRPr="0001246A" w:rsidRDefault="00081E07" w:rsidP="00CB041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295" w:type="dxa"/>
          </w:tcPr>
          <w:p w:rsidR="00081E07" w:rsidRPr="0001246A" w:rsidRDefault="00081E07" w:rsidP="00CB041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2841" w:type="dxa"/>
          </w:tcPr>
          <w:p w:rsidR="00081E07" w:rsidRPr="0001246A" w:rsidRDefault="00081E07" w:rsidP="00CB041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课题来源</w:t>
            </w:r>
          </w:p>
        </w:tc>
      </w:tr>
      <w:tr w:rsidR="00081E07" w:rsidRPr="0001246A" w:rsidTr="00CB0410">
        <w:tc>
          <w:tcPr>
            <w:tcW w:w="3386" w:type="dxa"/>
          </w:tcPr>
          <w:p w:rsidR="00081E07" w:rsidRPr="0001246A" w:rsidRDefault="00081E07" w:rsidP="00CB041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Cs/>
                <w:sz w:val="24"/>
                <w:szCs w:val="24"/>
              </w:rPr>
              <w:t>上海高校马克思主义学院内涵提升建设</w:t>
            </w:r>
          </w:p>
        </w:tc>
        <w:tc>
          <w:tcPr>
            <w:tcW w:w="2295" w:type="dxa"/>
            <w:vAlign w:val="center"/>
          </w:tcPr>
          <w:p w:rsidR="00081E07" w:rsidRPr="0001246A" w:rsidRDefault="00081E07" w:rsidP="00CB04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sz w:val="24"/>
                <w:szCs w:val="24"/>
              </w:rPr>
              <w:t>焦娅敏</w:t>
            </w:r>
          </w:p>
        </w:tc>
        <w:tc>
          <w:tcPr>
            <w:tcW w:w="2841" w:type="dxa"/>
            <w:vAlign w:val="center"/>
          </w:tcPr>
          <w:p w:rsidR="00081E07" w:rsidRPr="0001246A" w:rsidRDefault="00081E07" w:rsidP="00CB041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sz w:val="24"/>
                <w:szCs w:val="24"/>
              </w:rPr>
              <w:t>上海市教育委员会</w:t>
            </w:r>
          </w:p>
        </w:tc>
      </w:tr>
    </w:tbl>
    <w:p w:rsidR="00A540A2" w:rsidRDefault="00A540A2">
      <w:bookmarkStart w:id="0" w:name="_GoBack"/>
      <w:bookmarkEnd w:id="0"/>
    </w:p>
    <w:sectPr w:rsidR="00A54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07"/>
    <w:rsid w:val="00081E07"/>
    <w:rsid w:val="00A5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887EC-5635-4CBB-9F58-375872A5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1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081E0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YKH</dc:creator>
  <cp:keywords/>
  <dc:description/>
  <cp:lastModifiedBy>YKH</cp:lastModifiedBy>
  <cp:revision>1</cp:revision>
  <dcterms:created xsi:type="dcterms:W3CDTF">2018-12-11T07:10:00Z</dcterms:created>
  <dcterms:modified xsi:type="dcterms:W3CDTF">2018-12-11T07:10:00Z</dcterms:modified>
</cp:coreProperties>
</file>