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DE4" w:rsidRPr="00CA4DE4" w:rsidRDefault="00CA4DE4" w:rsidP="00CA4DE4">
      <w:pPr>
        <w:widowControl/>
        <w:wordWrap w:val="0"/>
        <w:jc w:val="center"/>
        <w:rPr>
          <w:rFonts w:ascii="微软雅黑" w:eastAsia="微软雅黑" w:hAnsi="微软雅黑" w:cs="宋体"/>
          <w:color w:val="ED0000"/>
          <w:kern w:val="0"/>
          <w:sz w:val="33"/>
          <w:szCs w:val="33"/>
        </w:rPr>
      </w:pPr>
      <w:r w:rsidRPr="00CA4DE4">
        <w:rPr>
          <w:rFonts w:ascii="微软雅黑" w:eastAsia="微软雅黑" w:hAnsi="微软雅黑" w:cs="宋体" w:hint="eastAsia"/>
          <w:color w:val="ED0000"/>
          <w:kern w:val="0"/>
          <w:sz w:val="33"/>
          <w:szCs w:val="33"/>
        </w:rPr>
        <w:t>校党委召开党外代表人士座谈会</w:t>
      </w:r>
    </w:p>
    <w:p w:rsidR="00CA4DE4" w:rsidRDefault="00CA4DE4" w:rsidP="00CA4DE4">
      <w:pPr>
        <w:pStyle w:val="a3"/>
        <w:wordWrap w:val="0"/>
        <w:spacing w:line="45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1月20日下午，党外代表人士座谈会在杨浦校区行政中心会议室召开。党委副书记、副校长顾春华出席会议并讲话。市、区两级人大代表、政协委员孙海彬、雷景生、魏国强、周笑绿、王志萍，民主党派基层组织负责人李晓华、邹乾林等与会。会议由党委组织部部长、统战部部长王耀廷主持。 </w:t>
      </w:r>
    </w:p>
    <w:p w:rsidR="00CA4DE4" w:rsidRDefault="00CA4DE4" w:rsidP="00CA4DE4">
      <w:pPr>
        <w:pStyle w:val="a3"/>
        <w:wordWrap w:val="0"/>
        <w:spacing w:line="45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王耀廷简要回顾了2015年我校统一战线工作，并传达了近期召开的教卫工作党委系统统战部长会议精神。与会代表、委员结合自己一年来的履职经历畅谈了参政议政的成果和体会；民盟、九三学社基层组织负责人分别对2015年党派工作进行了总结并对2016年的工作思路进行了梳理。 </w:t>
      </w:r>
    </w:p>
    <w:p w:rsidR="00CA4DE4" w:rsidRDefault="00CA4DE4" w:rsidP="00CA4DE4">
      <w:pPr>
        <w:pStyle w:val="a3"/>
        <w:wordWrap w:val="0"/>
        <w:spacing w:line="45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顾春华首先对代表人士和各民主党派过去一年的工作表示肯定，对代表人士和党派负责人以及广大统一战线成员一直以来对学校各项工作的支持和积极参与表示感谢。他指出，2015年5月中央统战工作会议召开，同时颁布了中国共产党关于统一战线工作的第一部党内法规《中国共产党统一战线工作条例（试行）》，全面贯彻党的十八大以来以习近平同志为总书记的党中央关于统一战线的新思想新要求。他结合《条例》中六大亮点的解读进一步强调，《条例》明确了一系列重要理论观点和政策规定，是今后进一步推进统战工作制度化、规范化、科学化的指导性文件。希望统战部门在今后的工作中认真学习领会贯彻会议和《条例》精神，切实发挥好统一战线凝聚共识、凝聚人心、凝聚智慧、凝聚力量的优势和作用。当前学校面临的机遇和挑战，需要全校师生共同面对，要充分认识到新形势下统战工作的重要意义，他同时希望各代表、委员、民主党派组织和成员、无党派人士能进一步增强齐心协力做好统战工作的责任感和使命感，发挥好代表人士的优势作用对内对外做好工作：一是要继续发挥好民主监督、参政议政作用；二是协调关系、化解矛盾，促进和谐校园建设；三是</w:t>
      </w:r>
      <w:r>
        <w:rPr>
          <w:rFonts w:ascii="微软雅黑" w:eastAsia="微软雅黑" w:hAnsi="微软雅黑" w:hint="eastAsia"/>
          <w:color w:val="333333"/>
          <w:sz w:val="21"/>
          <w:szCs w:val="21"/>
        </w:rPr>
        <w:lastRenderedPageBreak/>
        <w:t xml:space="preserve">要在对外沟通、服务地方经济、服务行业方面发挥积极作用，为学校争取更多的社会资源。 </w:t>
      </w:r>
    </w:p>
    <w:p w:rsidR="003D208E" w:rsidRDefault="003D208E"/>
    <w:sectPr w:rsidR="003D208E" w:rsidSect="003D20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4DE4"/>
    <w:rsid w:val="003D208E"/>
    <w:rsid w:val="00CA4D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0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4DE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33602770">
      <w:bodyDiv w:val="1"/>
      <w:marLeft w:val="0"/>
      <w:marRight w:val="0"/>
      <w:marTop w:val="0"/>
      <w:marBottom w:val="0"/>
      <w:divBdr>
        <w:top w:val="none" w:sz="0" w:space="0" w:color="auto"/>
        <w:left w:val="none" w:sz="0" w:space="0" w:color="auto"/>
        <w:bottom w:val="none" w:sz="0" w:space="0" w:color="auto"/>
        <w:right w:val="none" w:sz="0" w:space="0" w:color="auto"/>
      </w:divBdr>
      <w:divsChild>
        <w:div w:id="1014650343">
          <w:marLeft w:val="0"/>
          <w:marRight w:val="0"/>
          <w:marTop w:val="150"/>
          <w:marBottom w:val="0"/>
          <w:divBdr>
            <w:top w:val="none" w:sz="0" w:space="0" w:color="auto"/>
            <w:left w:val="none" w:sz="0" w:space="0" w:color="auto"/>
            <w:bottom w:val="none" w:sz="0" w:space="0" w:color="auto"/>
            <w:right w:val="none" w:sz="0" w:space="0" w:color="auto"/>
          </w:divBdr>
          <w:divsChild>
            <w:div w:id="1182668323">
              <w:marLeft w:val="0"/>
              <w:marRight w:val="0"/>
              <w:marTop w:val="0"/>
              <w:marBottom w:val="0"/>
              <w:divBdr>
                <w:top w:val="single" w:sz="6" w:space="1" w:color="C4D3ED"/>
                <w:left w:val="single" w:sz="6" w:space="1" w:color="C4D3ED"/>
                <w:bottom w:val="single" w:sz="6" w:space="1" w:color="C4D3ED"/>
                <w:right w:val="single" w:sz="6" w:space="1" w:color="C4D3ED"/>
              </w:divBdr>
              <w:divsChild>
                <w:div w:id="100927063">
                  <w:marLeft w:val="0"/>
                  <w:marRight w:val="0"/>
                  <w:marTop w:val="0"/>
                  <w:marBottom w:val="0"/>
                  <w:divBdr>
                    <w:top w:val="none" w:sz="0" w:space="0" w:color="auto"/>
                    <w:left w:val="none" w:sz="0" w:space="0" w:color="auto"/>
                    <w:bottom w:val="none" w:sz="0" w:space="0" w:color="auto"/>
                    <w:right w:val="none" w:sz="0" w:space="0" w:color="auto"/>
                  </w:divBdr>
                  <w:divsChild>
                    <w:div w:id="176888771">
                      <w:marLeft w:val="0"/>
                      <w:marRight w:val="0"/>
                      <w:marTop w:val="0"/>
                      <w:marBottom w:val="0"/>
                      <w:divBdr>
                        <w:top w:val="none" w:sz="0" w:space="0" w:color="auto"/>
                        <w:left w:val="none" w:sz="0" w:space="0" w:color="auto"/>
                        <w:bottom w:val="none" w:sz="0" w:space="0" w:color="auto"/>
                        <w:right w:val="none" w:sz="0" w:space="0" w:color="auto"/>
                      </w:divBdr>
                      <w:divsChild>
                        <w:div w:id="1160072805">
                          <w:marLeft w:val="0"/>
                          <w:marRight w:val="0"/>
                          <w:marTop w:val="0"/>
                          <w:marBottom w:val="0"/>
                          <w:divBdr>
                            <w:top w:val="none" w:sz="0" w:space="0" w:color="auto"/>
                            <w:left w:val="none" w:sz="0" w:space="0" w:color="auto"/>
                            <w:bottom w:val="none" w:sz="0" w:space="0" w:color="auto"/>
                            <w:right w:val="none" w:sz="0" w:space="0" w:color="auto"/>
                          </w:divBdr>
                          <w:divsChild>
                            <w:div w:id="50348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996319">
      <w:bodyDiv w:val="1"/>
      <w:marLeft w:val="0"/>
      <w:marRight w:val="0"/>
      <w:marTop w:val="0"/>
      <w:marBottom w:val="0"/>
      <w:divBdr>
        <w:top w:val="none" w:sz="0" w:space="0" w:color="auto"/>
        <w:left w:val="none" w:sz="0" w:space="0" w:color="auto"/>
        <w:bottom w:val="none" w:sz="0" w:space="0" w:color="auto"/>
        <w:right w:val="none" w:sz="0" w:space="0" w:color="auto"/>
      </w:divBdr>
      <w:divsChild>
        <w:div w:id="1915384678">
          <w:marLeft w:val="0"/>
          <w:marRight w:val="0"/>
          <w:marTop w:val="150"/>
          <w:marBottom w:val="0"/>
          <w:divBdr>
            <w:top w:val="none" w:sz="0" w:space="0" w:color="auto"/>
            <w:left w:val="none" w:sz="0" w:space="0" w:color="auto"/>
            <w:bottom w:val="none" w:sz="0" w:space="0" w:color="auto"/>
            <w:right w:val="none" w:sz="0" w:space="0" w:color="auto"/>
          </w:divBdr>
          <w:divsChild>
            <w:div w:id="580678263">
              <w:marLeft w:val="0"/>
              <w:marRight w:val="0"/>
              <w:marTop w:val="0"/>
              <w:marBottom w:val="0"/>
              <w:divBdr>
                <w:top w:val="single" w:sz="6" w:space="1" w:color="C4D3ED"/>
                <w:left w:val="single" w:sz="6" w:space="1" w:color="C4D3ED"/>
                <w:bottom w:val="single" w:sz="6" w:space="1" w:color="C4D3ED"/>
                <w:right w:val="single" w:sz="6" w:space="1" w:color="C4D3ED"/>
              </w:divBdr>
              <w:divsChild>
                <w:div w:id="1202396213">
                  <w:marLeft w:val="0"/>
                  <w:marRight w:val="0"/>
                  <w:marTop w:val="0"/>
                  <w:marBottom w:val="0"/>
                  <w:divBdr>
                    <w:top w:val="none" w:sz="0" w:space="0" w:color="auto"/>
                    <w:left w:val="none" w:sz="0" w:space="0" w:color="auto"/>
                    <w:bottom w:val="none" w:sz="0" w:space="0" w:color="auto"/>
                    <w:right w:val="none" w:sz="0" w:space="0" w:color="auto"/>
                  </w:divBdr>
                  <w:divsChild>
                    <w:div w:id="887912628">
                      <w:marLeft w:val="0"/>
                      <w:marRight w:val="0"/>
                      <w:marTop w:val="0"/>
                      <w:marBottom w:val="0"/>
                      <w:divBdr>
                        <w:top w:val="none" w:sz="0" w:space="0" w:color="auto"/>
                        <w:left w:val="none" w:sz="0" w:space="0" w:color="auto"/>
                        <w:bottom w:val="none" w:sz="0" w:space="0" w:color="auto"/>
                        <w:right w:val="none" w:sz="0" w:space="0" w:color="auto"/>
                      </w:divBdr>
                      <w:divsChild>
                        <w:div w:id="141874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2016-10-31T05:51:00Z</dcterms:created>
  <dcterms:modified xsi:type="dcterms:W3CDTF">2016-10-31T05:52:00Z</dcterms:modified>
</cp:coreProperties>
</file>